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080A07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FB46F2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FB46F2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FB46F2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Pr="00AE606D" w:rsidRDefault="00AE606D" w:rsidP="009066F5">
            <w:pPr>
              <w:jc w:val="center"/>
              <w:rPr>
                <w:szCs w:val="28"/>
              </w:rPr>
            </w:pPr>
            <w:r w:rsidRPr="00AE606D">
              <w:rPr>
                <w:szCs w:val="28"/>
              </w:rPr>
              <w:t xml:space="preserve">Об обеспечении </w:t>
            </w:r>
            <w:r>
              <w:rPr>
                <w:szCs w:val="28"/>
              </w:rPr>
              <w:t xml:space="preserve">первичных мер пожарной безопасности в границах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AE606D" w:rsidRDefault="00AE606D" w:rsidP="00080A07">
      <w:pPr>
        <w:spacing w:line="276" w:lineRule="auto"/>
        <w:ind w:firstLine="709"/>
        <w:jc w:val="both"/>
      </w:pPr>
      <w:r w:rsidRPr="00AE606D">
        <w:t xml:space="preserve">В целях обеспечения пожарной безопасности в муниципальном </w:t>
      </w:r>
      <w:r>
        <w:t xml:space="preserve">районе </w:t>
      </w:r>
      <w:proofErr w:type="spellStart"/>
      <w:r>
        <w:t>Пестравский</w:t>
      </w:r>
      <w:proofErr w:type="spellEnd"/>
      <w:r>
        <w:t xml:space="preserve"> Самарской области</w:t>
      </w:r>
      <w:r w:rsidRPr="00AE606D">
        <w:t>, в соответствии с Федеральным</w:t>
      </w:r>
      <w:r w:rsidR="00DC0279">
        <w:t>и</w:t>
      </w:r>
      <w:r w:rsidRPr="00AE606D">
        <w:t xml:space="preserve"> закон</w:t>
      </w:r>
      <w:r w:rsidR="00DC0279">
        <w:t>а</w:t>
      </w:r>
      <w:r w:rsidR="00BE5B23">
        <w:t>м</w:t>
      </w:r>
      <w:r w:rsidR="00DC0279">
        <w:t>и</w:t>
      </w:r>
      <w:r w:rsidRPr="00AE606D">
        <w:t xml:space="preserve"> от 21.12.1994</w:t>
      </w:r>
      <w:r w:rsidR="00BE5B23">
        <w:t xml:space="preserve"> г.</w:t>
      </w:r>
      <w:r w:rsidRPr="00AE606D">
        <w:t xml:space="preserve"> № 69-ФЗ «О пожарной безопасности»,</w:t>
      </w:r>
      <w:r w:rsidR="00DC0279">
        <w:t xml:space="preserve"> </w:t>
      </w:r>
      <w:proofErr w:type="gramStart"/>
      <w:r w:rsidR="00DC0279">
        <w:t>от</w:t>
      </w:r>
      <w:proofErr w:type="gramEnd"/>
      <w:r w:rsidR="00DC0279">
        <w:t xml:space="preserve"> 06.10.2003 г. № 131-ФЗ «Об общих принципах организации местного самоуправления в Российской Федерации»</w:t>
      </w:r>
      <w:r w:rsidR="00034536">
        <w:t>, приказ</w:t>
      </w:r>
      <w:r w:rsidR="00BF5F39">
        <w:t>ом</w:t>
      </w:r>
      <w:r w:rsidR="00034536">
        <w:t xml:space="preserve"> МЧС России от 12.12.2007 г. № 645 «Об утверждении норм пожарной безопасности «Обучение мерам пожарной безопасности работников организаций»,</w:t>
      </w:r>
      <w:r w:rsidRPr="00AE606D">
        <w:t xml:space="preserve"> руководствуясь </w:t>
      </w:r>
      <w:r>
        <w:t xml:space="preserve">статьями 41, 43 </w:t>
      </w:r>
      <w:r w:rsidRPr="00AE606D">
        <w:t>Устав</w:t>
      </w:r>
      <w:r>
        <w:t xml:space="preserve">а муниципального района </w:t>
      </w:r>
      <w:proofErr w:type="spellStart"/>
      <w:r>
        <w:t>Пестравский</w:t>
      </w:r>
      <w:proofErr w:type="spellEnd"/>
      <w:r>
        <w:t xml:space="preserve">, администрация муниципального района </w:t>
      </w:r>
      <w:proofErr w:type="spellStart"/>
      <w:r>
        <w:t>Пестравский</w:t>
      </w:r>
      <w:proofErr w:type="spellEnd"/>
      <w:r>
        <w:t xml:space="preserve"> ПОСТАНОВЛЯЕТ:</w:t>
      </w:r>
    </w:p>
    <w:p w:rsidR="00AE606D" w:rsidRDefault="00AE606D" w:rsidP="00080A07">
      <w:pPr>
        <w:spacing w:line="276" w:lineRule="auto"/>
        <w:jc w:val="both"/>
      </w:pPr>
      <w:r>
        <w:t xml:space="preserve"> </w:t>
      </w:r>
      <w:r w:rsidR="00BE5B23">
        <w:t xml:space="preserve"> </w:t>
      </w:r>
      <w:r w:rsidRPr="00AE606D">
        <w:t xml:space="preserve">1. Утвердить: </w:t>
      </w:r>
    </w:p>
    <w:p w:rsidR="00034536" w:rsidRDefault="00AE606D" w:rsidP="00080A07">
      <w:pPr>
        <w:spacing w:line="276" w:lineRule="auto"/>
        <w:jc w:val="both"/>
      </w:pPr>
      <w:r w:rsidRPr="00AE606D">
        <w:t xml:space="preserve">1.1. </w:t>
      </w:r>
      <w:proofErr w:type="gramStart"/>
      <w:r w:rsidRPr="00AE606D">
        <w:t xml:space="preserve">Положение об обеспечении первичных мер пожарной безопасности в муниципальном </w:t>
      </w:r>
      <w:r>
        <w:t xml:space="preserve">районе </w:t>
      </w:r>
      <w:proofErr w:type="spellStart"/>
      <w:r>
        <w:t>Пестравский</w:t>
      </w:r>
      <w:proofErr w:type="spellEnd"/>
      <w:r>
        <w:t xml:space="preserve"> Самарской области</w:t>
      </w:r>
      <w:r w:rsidRPr="00AE606D">
        <w:t xml:space="preserve"> (Приложение </w:t>
      </w:r>
      <w:proofErr w:type="gramEnd"/>
    </w:p>
    <w:p w:rsidR="00BE5B23" w:rsidRDefault="00AE606D" w:rsidP="00080A07">
      <w:pPr>
        <w:spacing w:line="276" w:lineRule="auto"/>
        <w:jc w:val="both"/>
      </w:pPr>
      <w:r w:rsidRPr="00AE606D">
        <w:t>№ 1).</w:t>
      </w:r>
    </w:p>
    <w:p w:rsidR="00BE5B23" w:rsidRDefault="00AE606D" w:rsidP="00080A07">
      <w:pPr>
        <w:spacing w:line="276" w:lineRule="auto"/>
        <w:jc w:val="both"/>
      </w:pPr>
      <w:r w:rsidRPr="00AE606D">
        <w:t>1.2. Перечень первичных средств тушения пожаров и противопожарного инвентаря для оснащения помещений и строений, находящихся в собственности (пользовании) граждан (Приложение № 2).</w:t>
      </w:r>
    </w:p>
    <w:p w:rsidR="00B27A87" w:rsidRDefault="00B27A87" w:rsidP="00080A07">
      <w:pPr>
        <w:spacing w:line="276" w:lineRule="auto"/>
        <w:jc w:val="both"/>
      </w:pPr>
      <w:r>
        <w:t xml:space="preserve">1.3. Положение об организации обучения населения мерам пожарной безопасности на территории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(Приложение № 3).</w:t>
      </w:r>
    </w:p>
    <w:p w:rsidR="00034536" w:rsidRDefault="000C4BD0" w:rsidP="00080A07">
      <w:pPr>
        <w:spacing w:line="276" w:lineRule="auto"/>
        <w:jc w:val="both"/>
      </w:pPr>
      <w:r>
        <w:t xml:space="preserve">1.4. </w:t>
      </w:r>
      <w:proofErr w:type="gramStart"/>
      <w:r>
        <w:t xml:space="preserve">Положение о проведении  пожарно-профилактической работы в жилом секторе и на объектах с массовым пребыванием людей на территории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(Приложение </w:t>
      </w:r>
      <w:proofErr w:type="gramEnd"/>
    </w:p>
    <w:p w:rsidR="000C4BD0" w:rsidRDefault="000C4BD0" w:rsidP="00080A07">
      <w:pPr>
        <w:spacing w:line="276" w:lineRule="auto"/>
        <w:jc w:val="both"/>
      </w:pPr>
      <w:r>
        <w:t>№</w:t>
      </w:r>
      <w:r w:rsidR="00034536">
        <w:t xml:space="preserve"> </w:t>
      </w:r>
      <w:r>
        <w:t>4).</w:t>
      </w:r>
    </w:p>
    <w:p w:rsidR="000E6208" w:rsidRDefault="000E6208" w:rsidP="00080A07">
      <w:pPr>
        <w:spacing w:line="276" w:lineRule="auto"/>
        <w:jc w:val="both"/>
      </w:pPr>
      <w:r>
        <w:lastRenderedPageBreak/>
        <w:t xml:space="preserve">1.5. Формы участия граждан в обеспечении первичных мер пожарной безопасности на территории муниципального района </w:t>
      </w:r>
      <w:proofErr w:type="spellStart"/>
      <w:r>
        <w:t>Пестравский</w:t>
      </w:r>
      <w:proofErr w:type="spellEnd"/>
      <w:r>
        <w:t xml:space="preserve"> (Приложение № 5).</w:t>
      </w:r>
    </w:p>
    <w:p w:rsidR="00BE5B23" w:rsidRDefault="00AE606D" w:rsidP="00080A07">
      <w:pPr>
        <w:spacing w:line="276" w:lineRule="auto"/>
        <w:jc w:val="both"/>
      </w:pPr>
      <w:r w:rsidRPr="00AE606D">
        <w:t xml:space="preserve"> </w:t>
      </w:r>
      <w:r w:rsidR="00BE5B23">
        <w:t xml:space="preserve"> </w:t>
      </w:r>
      <w:r w:rsidR="00034536">
        <w:t xml:space="preserve">2. </w:t>
      </w:r>
      <w:r w:rsidRPr="00AE606D">
        <w:t xml:space="preserve">Руководителям структурных подразделений администрации </w:t>
      </w:r>
      <w:r w:rsidR="00BE5B23">
        <w:t xml:space="preserve">муниципального района </w:t>
      </w:r>
      <w:proofErr w:type="spellStart"/>
      <w:r w:rsidR="00BE5B23">
        <w:t>Пестравский</w:t>
      </w:r>
      <w:proofErr w:type="spellEnd"/>
      <w:r w:rsidRPr="00AE606D">
        <w:t>, муниципальных унитарных предприятий и муниципальных учреждений:</w:t>
      </w:r>
    </w:p>
    <w:p w:rsidR="00BE5B23" w:rsidRDefault="00AE606D" w:rsidP="00080A07">
      <w:pPr>
        <w:spacing w:line="276" w:lineRule="auto"/>
        <w:jc w:val="both"/>
      </w:pPr>
      <w:r w:rsidRPr="00AE606D">
        <w:t xml:space="preserve"> 2.1. Обеспечить включение мероприятий по обеспечению пожарной безопасности в разрабатываемые планы, схемы и программы развития территории муниципального </w:t>
      </w:r>
      <w:r w:rsidR="00BE5B23">
        <w:t xml:space="preserve">района </w:t>
      </w:r>
      <w:proofErr w:type="spellStart"/>
      <w:r w:rsidR="00BE5B23">
        <w:t>Пестравский</w:t>
      </w:r>
      <w:proofErr w:type="spellEnd"/>
      <w:r w:rsidR="00BE5B23">
        <w:t>.</w:t>
      </w:r>
    </w:p>
    <w:p w:rsidR="00BE5B23" w:rsidRDefault="00AE606D" w:rsidP="00080A07">
      <w:pPr>
        <w:spacing w:line="276" w:lineRule="auto"/>
        <w:jc w:val="both"/>
      </w:pPr>
      <w:r w:rsidRPr="00AE606D">
        <w:t xml:space="preserve"> 2.2. Обеспечить выполнение требований пожарной безопасности на подведомственных объектах и территориях.</w:t>
      </w:r>
    </w:p>
    <w:p w:rsidR="00BE5B23" w:rsidRDefault="00AE606D" w:rsidP="00080A07">
      <w:pPr>
        <w:spacing w:line="276" w:lineRule="auto"/>
        <w:jc w:val="both"/>
      </w:pPr>
      <w:r w:rsidRPr="00AE606D">
        <w:t xml:space="preserve"> 2.3. Ежегодно предусматривать затраты на мероприятия по обеспечению мер пожарной безопасности в смете расходов. </w:t>
      </w:r>
    </w:p>
    <w:p w:rsidR="00BE5B23" w:rsidRDefault="00AE606D" w:rsidP="00080A07">
      <w:pPr>
        <w:spacing w:line="276" w:lineRule="auto"/>
        <w:jc w:val="both"/>
      </w:pPr>
      <w:r w:rsidRPr="00AE606D">
        <w:t xml:space="preserve">2.4. Ежеквартально, к 3 числу месяца, следующего за отчетным периодом, направлять в </w:t>
      </w:r>
      <w:r w:rsidR="00BE5B23">
        <w:t xml:space="preserve">отдел ГО и ЧС администрации муниципального района </w:t>
      </w:r>
      <w:proofErr w:type="spellStart"/>
      <w:r w:rsidR="00BE5B23">
        <w:t>Пестравский</w:t>
      </w:r>
      <w:proofErr w:type="spellEnd"/>
      <w:r w:rsidRPr="00AE606D">
        <w:t xml:space="preserve"> сведения о выполнении противопожарных мероприятий. </w:t>
      </w:r>
    </w:p>
    <w:p w:rsidR="00BE5B23" w:rsidRDefault="00AE606D" w:rsidP="00080A07">
      <w:pPr>
        <w:spacing w:line="276" w:lineRule="auto"/>
        <w:jc w:val="both"/>
      </w:pPr>
      <w:r w:rsidRPr="00AE606D">
        <w:t xml:space="preserve">3. </w:t>
      </w:r>
      <w:r w:rsidR="00BE5B23">
        <w:t>От</w:t>
      </w:r>
      <w:r w:rsidR="00080A07">
        <w:t>д</w:t>
      </w:r>
      <w:r w:rsidR="00BE5B23">
        <w:t xml:space="preserve">елу ГО и ЧС администрации муниципального района </w:t>
      </w:r>
      <w:proofErr w:type="spellStart"/>
      <w:r w:rsidR="00BE5B23">
        <w:t>Пестравский</w:t>
      </w:r>
      <w:proofErr w:type="spellEnd"/>
      <w:r w:rsidRPr="00AE606D">
        <w:t xml:space="preserve">: </w:t>
      </w:r>
    </w:p>
    <w:p w:rsidR="00BE5B23" w:rsidRDefault="00AE606D" w:rsidP="00080A07">
      <w:pPr>
        <w:spacing w:line="276" w:lineRule="auto"/>
        <w:jc w:val="both"/>
      </w:pPr>
      <w:r w:rsidRPr="00AE606D">
        <w:t>3.</w:t>
      </w:r>
      <w:r w:rsidR="00BE5B23">
        <w:t xml:space="preserve">1. </w:t>
      </w:r>
      <w:r w:rsidRPr="00AE606D">
        <w:t xml:space="preserve">Проводить анализ и обобщение сведений о выполнении противопожарных мероприятий организациями независимо от организационно-правовой формы для рассмотрения на заседаниях комиссии по предупреждению и ликвидации чрезвычайных ситуаций и обеспечению пожарной безопасности муниципального </w:t>
      </w:r>
      <w:r w:rsidR="00BE5B23">
        <w:t xml:space="preserve">района </w:t>
      </w:r>
      <w:proofErr w:type="spellStart"/>
      <w:r w:rsidR="00BE5B23">
        <w:t>Пестравский</w:t>
      </w:r>
      <w:proofErr w:type="spellEnd"/>
      <w:r w:rsidRPr="00AE606D">
        <w:t xml:space="preserve">. </w:t>
      </w:r>
    </w:p>
    <w:p w:rsidR="00BE5B23" w:rsidRDefault="00AE606D" w:rsidP="00080A07">
      <w:pPr>
        <w:spacing w:line="276" w:lineRule="auto"/>
        <w:jc w:val="both"/>
      </w:pPr>
      <w:r w:rsidRPr="00AE606D">
        <w:t>3.</w:t>
      </w:r>
      <w:r w:rsidR="00BE5B23">
        <w:t>2</w:t>
      </w:r>
      <w:r w:rsidRPr="00AE606D">
        <w:t xml:space="preserve">. Ежеквартально проверять организацию дежурства в муниципальных унитарных предприятий и муниципальных учреждениях с круглосуточным пребыванием людей и наличие у дежурного персонала инструкций о порядке действий при пожаре. </w:t>
      </w:r>
    </w:p>
    <w:p w:rsidR="00080A07" w:rsidRDefault="00080A07" w:rsidP="00080A07">
      <w:pPr>
        <w:spacing w:line="276" w:lineRule="auto"/>
        <w:jc w:val="both"/>
      </w:pPr>
      <w:r>
        <w:t xml:space="preserve">4. Опубликовать настоящее постановление в районной газете «Степь» и на официальном Интернет-сайте администрации муниципального района </w:t>
      </w:r>
      <w:proofErr w:type="spellStart"/>
      <w:r>
        <w:t>Пестравский</w:t>
      </w:r>
      <w:proofErr w:type="spellEnd"/>
      <w:r>
        <w:t>.</w:t>
      </w:r>
    </w:p>
    <w:p w:rsidR="00BE5B23" w:rsidRDefault="00BF5F39" w:rsidP="00080A07">
      <w:pPr>
        <w:spacing w:line="276" w:lineRule="auto"/>
        <w:jc w:val="both"/>
      </w:pPr>
      <w:r>
        <w:t>5</w:t>
      </w:r>
      <w:r w:rsidR="00AE606D" w:rsidRPr="00AE606D">
        <w:t xml:space="preserve">. </w:t>
      </w:r>
      <w:proofErr w:type="gramStart"/>
      <w:r w:rsidR="00AE606D" w:rsidRPr="00AE606D">
        <w:t>Контроль за</w:t>
      </w:r>
      <w:proofErr w:type="gramEnd"/>
      <w:r w:rsidR="00AE606D" w:rsidRPr="00AE606D">
        <w:t xml:space="preserve"> исполнением постановления возложить на </w:t>
      </w:r>
      <w:r w:rsidR="00080A07">
        <w:t xml:space="preserve">заместителя Главы муниципального района </w:t>
      </w:r>
      <w:proofErr w:type="spellStart"/>
      <w:r w:rsidR="00080A07">
        <w:t>Пестравский</w:t>
      </w:r>
      <w:proofErr w:type="spellEnd"/>
      <w:r w:rsidR="00080A07">
        <w:t xml:space="preserve"> по вопросам общественной безопасности, правопорядка и противодействия коррупции (</w:t>
      </w:r>
      <w:proofErr w:type="spellStart"/>
      <w:r w:rsidR="00080A07">
        <w:t>Семдянов</w:t>
      </w:r>
      <w:proofErr w:type="spellEnd"/>
      <w:r w:rsidR="00080A07">
        <w:t xml:space="preserve"> В.А.)</w:t>
      </w:r>
      <w:r w:rsidR="00AE606D" w:rsidRPr="00AE606D">
        <w:t xml:space="preserve">. </w:t>
      </w:r>
    </w:p>
    <w:p w:rsidR="00034536" w:rsidRDefault="00034536" w:rsidP="00080A07">
      <w:pPr>
        <w:spacing w:line="276" w:lineRule="auto"/>
        <w:jc w:val="both"/>
      </w:pPr>
    </w:p>
    <w:p w:rsidR="00080A07" w:rsidRDefault="00AE606D" w:rsidP="00AE606D">
      <w:pPr>
        <w:jc w:val="both"/>
      </w:pPr>
      <w:r w:rsidRPr="00AE606D">
        <w:t>Глав</w:t>
      </w:r>
      <w:r w:rsidR="00080A07">
        <w:t>а</w:t>
      </w:r>
    </w:p>
    <w:p w:rsidR="00080A07" w:rsidRDefault="00080A07" w:rsidP="00AE606D">
      <w:pPr>
        <w:jc w:val="both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                                         А.П. </w:t>
      </w:r>
      <w:proofErr w:type="spellStart"/>
      <w:r>
        <w:t>Любаев</w:t>
      </w:r>
      <w:proofErr w:type="spellEnd"/>
    </w:p>
    <w:p w:rsidR="00080A07" w:rsidRDefault="00080A07" w:rsidP="00AE606D">
      <w:pPr>
        <w:jc w:val="both"/>
      </w:pPr>
    </w:p>
    <w:p w:rsidR="00CA0BB5" w:rsidRDefault="00080A07" w:rsidP="00AE606D">
      <w:pPr>
        <w:jc w:val="both"/>
        <w:rPr>
          <w:sz w:val="20"/>
        </w:rPr>
      </w:pPr>
      <w:r w:rsidRPr="00080A07">
        <w:rPr>
          <w:sz w:val="20"/>
        </w:rPr>
        <w:t>Поставной И.А.</w:t>
      </w:r>
    </w:p>
    <w:p w:rsidR="00CA0BB5" w:rsidRDefault="00080A07" w:rsidP="00AE606D">
      <w:pPr>
        <w:jc w:val="both"/>
        <w:rPr>
          <w:sz w:val="20"/>
        </w:rPr>
      </w:pPr>
      <w:r w:rsidRPr="00080A07">
        <w:rPr>
          <w:sz w:val="20"/>
        </w:rPr>
        <w:t>8-846-74-2-18-70</w:t>
      </w:r>
    </w:p>
    <w:p w:rsidR="00F618E1" w:rsidRDefault="00CA0BB5" w:rsidP="00F618E1">
      <w:pPr>
        <w:jc w:val="right"/>
      </w:pPr>
      <w:r>
        <w:lastRenderedPageBreak/>
        <w:t>Приложение № 1</w:t>
      </w:r>
    </w:p>
    <w:p w:rsidR="00F618E1" w:rsidRDefault="00CA0BB5" w:rsidP="00F618E1">
      <w:pPr>
        <w:jc w:val="right"/>
      </w:pPr>
      <w:r>
        <w:t>к постановлению</w:t>
      </w:r>
      <w:r w:rsidR="00F618E1">
        <w:t xml:space="preserve"> </w:t>
      </w:r>
      <w:r>
        <w:t>администрации</w:t>
      </w:r>
    </w:p>
    <w:p w:rsidR="00F618E1" w:rsidRDefault="00CA0BB5" w:rsidP="00F618E1">
      <w:pPr>
        <w:jc w:val="right"/>
      </w:pPr>
      <w:r>
        <w:t xml:space="preserve"> муниципального района </w:t>
      </w:r>
      <w:proofErr w:type="spellStart"/>
      <w:r>
        <w:t>Пестравский</w:t>
      </w:r>
      <w:proofErr w:type="spellEnd"/>
    </w:p>
    <w:p w:rsidR="00CA0BB5" w:rsidRDefault="00CA0BB5" w:rsidP="00A571F5">
      <w:pPr>
        <w:jc w:val="right"/>
      </w:pPr>
      <w:r>
        <w:t>от _________2017 г № _____</w:t>
      </w:r>
    </w:p>
    <w:p w:rsidR="00CA0BB5" w:rsidRDefault="00CA0BB5" w:rsidP="00AE606D">
      <w:pPr>
        <w:jc w:val="both"/>
      </w:pPr>
    </w:p>
    <w:p w:rsidR="00034536" w:rsidRDefault="00CA0BB5" w:rsidP="00F618E1">
      <w:pPr>
        <w:jc w:val="center"/>
      </w:pPr>
      <w:r>
        <w:t>П</w:t>
      </w:r>
      <w:r w:rsidR="00034536">
        <w:t xml:space="preserve">оложение </w:t>
      </w:r>
    </w:p>
    <w:p w:rsidR="00F618E1" w:rsidRDefault="00034536" w:rsidP="00F618E1">
      <w:pPr>
        <w:jc w:val="center"/>
      </w:pPr>
      <w:r>
        <w:t xml:space="preserve">об обеспечении первичных мер пожарной безопасности в муниципальном районе </w:t>
      </w:r>
      <w:proofErr w:type="spellStart"/>
      <w:r>
        <w:t>Пестравский</w:t>
      </w:r>
      <w:proofErr w:type="spellEnd"/>
      <w:r>
        <w:t xml:space="preserve"> Самарской области</w:t>
      </w:r>
      <w:r w:rsidR="00CA0BB5">
        <w:t xml:space="preserve"> </w:t>
      </w:r>
    </w:p>
    <w:p w:rsidR="00034536" w:rsidRDefault="00034536" w:rsidP="00F618E1">
      <w:pPr>
        <w:jc w:val="center"/>
      </w:pPr>
    </w:p>
    <w:p w:rsidR="00F618E1" w:rsidRDefault="00CA0BB5" w:rsidP="00AE606D">
      <w:pPr>
        <w:jc w:val="both"/>
      </w:pPr>
      <w:r>
        <w:t>1. Общие положения</w:t>
      </w:r>
      <w:r w:rsidR="00F618E1">
        <w:t>.</w:t>
      </w:r>
    </w:p>
    <w:p w:rsidR="00F618E1" w:rsidRDefault="00CA0BB5" w:rsidP="00AE606D">
      <w:pPr>
        <w:jc w:val="both"/>
      </w:pPr>
      <w:r>
        <w:t xml:space="preserve">1.1. </w:t>
      </w:r>
      <w:proofErr w:type="gramStart"/>
      <w:r>
        <w:t xml:space="preserve">Положение об обеспечении первичных мер пожарной безопасности в муниципальном </w:t>
      </w:r>
      <w:r w:rsidR="00F618E1">
        <w:t xml:space="preserve">районе </w:t>
      </w:r>
      <w:proofErr w:type="spellStart"/>
      <w:r w:rsidR="00F618E1">
        <w:t>Пестравский</w:t>
      </w:r>
      <w:proofErr w:type="spellEnd"/>
      <w:r w:rsidR="00F618E1">
        <w:t xml:space="preserve"> Самарской области</w:t>
      </w:r>
      <w:r>
        <w:t xml:space="preserve"> (далее - Положение) разработано в соответствии с Федеральным закон</w:t>
      </w:r>
      <w:r w:rsidR="00F618E1">
        <w:t>ом</w:t>
      </w:r>
      <w:r>
        <w:t xml:space="preserve"> от 21.12.1994 № 69-ФЗ «О пожарной безопасности», Уставом муниципального </w:t>
      </w:r>
      <w:r w:rsidR="00F618E1">
        <w:t xml:space="preserve">района </w:t>
      </w:r>
      <w:proofErr w:type="spellStart"/>
      <w:r w:rsidR="00F618E1">
        <w:t>Пестравский</w:t>
      </w:r>
      <w:proofErr w:type="spellEnd"/>
      <w:r>
        <w:t xml:space="preserve"> в целях предотвращения пожаров, спасения людей и имущества от пожаров и определяет порядок обеспечения первичных мер пожарной безопасности на территории муниципального </w:t>
      </w:r>
      <w:r w:rsidR="00F618E1">
        <w:t xml:space="preserve">района </w:t>
      </w:r>
      <w:proofErr w:type="spellStart"/>
      <w:r w:rsidR="00F618E1">
        <w:t>Пестравский</w:t>
      </w:r>
      <w:proofErr w:type="spellEnd"/>
      <w:r>
        <w:t>.</w:t>
      </w:r>
      <w:proofErr w:type="gramEnd"/>
    </w:p>
    <w:p w:rsidR="00F618E1" w:rsidRDefault="00CA0BB5" w:rsidP="00AE606D">
      <w:pPr>
        <w:jc w:val="both"/>
      </w:pPr>
      <w:r>
        <w:t xml:space="preserve">1.2. Положение устанавливает основные </w:t>
      </w:r>
      <w:proofErr w:type="gramStart"/>
      <w:r>
        <w:t>задачи</w:t>
      </w:r>
      <w:proofErr w:type="gramEnd"/>
      <w:r>
        <w:t xml:space="preserve"> и направления деятельности администрации </w:t>
      </w:r>
      <w:r w:rsidR="00F618E1">
        <w:t xml:space="preserve">муниципального района </w:t>
      </w:r>
      <w:proofErr w:type="spellStart"/>
      <w:r w:rsidR="00F618E1">
        <w:t>Пестравский</w:t>
      </w:r>
      <w:proofErr w:type="spellEnd"/>
      <w:r>
        <w:t xml:space="preserve"> по обеспечению первичных мер пожарной безопасности.</w:t>
      </w:r>
    </w:p>
    <w:p w:rsidR="00F618E1" w:rsidRDefault="00CA0BB5" w:rsidP="00AE606D">
      <w:pPr>
        <w:jc w:val="both"/>
      </w:pPr>
      <w:r>
        <w:t xml:space="preserve">2. Основные задачи и направления деятельности администрации муниципального </w:t>
      </w:r>
      <w:r w:rsidR="00F618E1">
        <w:t xml:space="preserve">района </w:t>
      </w:r>
      <w:proofErr w:type="spellStart"/>
      <w:r w:rsidR="00F618E1">
        <w:t>Пестравский</w:t>
      </w:r>
      <w:proofErr w:type="spellEnd"/>
      <w:r>
        <w:t xml:space="preserve"> по обеспечению первичных мер пожарной безопасности</w:t>
      </w:r>
      <w:r w:rsidR="00F618E1">
        <w:t>.</w:t>
      </w:r>
      <w:r>
        <w:t xml:space="preserve"> </w:t>
      </w:r>
    </w:p>
    <w:p w:rsidR="00F618E1" w:rsidRDefault="00CA0BB5" w:rsidP="00AE606D">
      <w:pPr>
        <w:jc w:val="both"/>
      </w:pPr>
      <w:r>
        <w:t xml:space="preserve">2.1. К основным задачам по обеспечению первичных мер пожарной безопасности на территории муниципального </w:t>
      </w:r>
      <w:r w:rsidR="00F618E1">
        <w:t xml:space="preserve">района </w:t>
      </w:r>
      <w:proofErr w:type="spellStart"/>
      <w:r w:rsidR="00F618E1">
        <w:t>Пестравский</w:t>
      </w:r>
      <w:proofErr w:type="spellEnd"/>
      <w:r w:rsidR="00F618E1">
        <w:t xml:space="preserve"> </w:t>
      </w:r>
      <w:r>
        <w:t xml:space="preserve">относятся: реализация первичных мер пожарной безопасности, направленных на предупреждение пожаров; создание условий для безопасности людей и сохранности имущества от пожаров; принятие мер для спасения людей и имущества при пожаре. </w:t>
      </w:r>
    </w:p>
    <w:p w:rsidR="00F618E1" w:rsidRDefault="00CA0BB5" w:rsidP="00AE606D">
      <w:pPr>
        <w:jc w:val="both"/>
      </w:pPr>
      <w:r>
        <w:t xml:space="preserve">2.2. Деятельность администрации муниципального </w:t>
      </w:r>
      <w:r w:rsidR="00F618E1">
        <w:t xml:space="preserve">района </w:t>
      </w:r>
      <w:proofErr w:type="spellStart"/>
      <w:r w:rsidR="00F618E1">
        <w:t>Пестравский</w:t>
      </w:r>
      <w:proofErr w:type="spellEnd"/>
      <w:r w:rsidR="00F618E1">
        <w:t xml:space="preserve"> </w:t>
      </w:r>
      <w:r>
        <w:t xml:space="preserve">(далее – администрация) по обеспечению первичных мер пожарной безопасности осуществляется по следующим направлениям: </w:t>
      </w:r>
    </w:p>
    <w:p w:rsidR="00F618E1" w:rsidRDefault="00CA0BB5" w:rsidP="00AE606D">
      <w:pPr>
        <w:jc w:val="both"/>
      </w:pPr>
      <w:r>
        <w:t xml:space="preserve">2.2.1. Противопожарная пропаганда - осуществляется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</w:t>
      </w:r>
    </w:p>
    <w:p w:rsidR="00F618E1" w:rsidRDefault="00CA0BB5" w:rsidP="00AE606D">
      <w:pPr>
        <w:jc w:val="both"/>
      </w:pPr>
      <w:r>
        <w:t>2.2.2. Обучение населения мерам пожарной безопасности - осуществляется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 645 «Об утверждении Норм пожарной безопасности «Обучение мерам пожарной безопасности работников организаций»</w:t>
      </w:r>
      <w:r w:rsidR="00F618E1">
        <w:t>.</w:t>
      </w:r>
      <w:r>
        <w:t xml:space="preserve"> </w:t>
      </w:r>
    </w:p>
    <w:p w:rsidR="00F618E1" w:rsidRDefault="00CA0BB5" w:rsidP="00AE606D">
      <w:pPr>
        <w:jc w:val="both"/>
      </w:pPr>
      <w:r>
        <w:lastRenderedPageBreak/>
        <w:t>2.2.</w:t>
      </w:r>
      <w:r w:rsidR="00F618E1">
        <w:t>3</w:t>
      </w:r>
      <w:r>
        <w:t xml:space="preserve">. Обеспечение надлежащего состояния источников водоснабжения - осуществляется путем поддержания в постоянной готовности пожарных гидрантов и водоемов, подъездов к </w:t>
      </w:r>
      <w:proofErr w:type="spellStart"/>
      <w:r>
        <w:t>водоисточникам</w:t>
      </w:r>
      <w:proofErr w:type="spellEnd"/>
      <w:r>
        <w:t xml:space="preserve"> и водозаборным устройствам.</w:t>
      </w:r>
    </w:p>
    <w:p w:rsidR="00BD50F3" w:rsidRDefault="00CA0BB5" w:rsidP="00AE606D">
      <w:pPr>
        <w:jc w:val="both"/>
      </w:pPr>
      <w:r>
        <w:t>2.2.</w:t>
      </w:r>
      <w:r w:rsidR="00BD50F3">
        <w:t>4</w:t>
      </w:r>
      <w:r>
        <w:t xml:space="preserve">. Организация работ по содержанию в исправном состоянии средств обеспечения пожарной безопасности зданий (жилого, производственного, непроизводственного назначения), находящихся в муниципальной собственности, - включает в себя комплекс организационно-технических мероприятий, обеспечивающих минимальную вероятность возникновения пожара. </w:t>
      </w:r>
    </w:p>
    <w:p w:rsidR="00BD50F3" w:rsidRDefault="00CA0BB5" w:rsidP="00AE606D">
      <w:pPr>
        <w:jc w:val="both"/>
      </w:pPr>
      <w:r>
        <w:t>3. Финансовое обеспечение первичных мер пожарной безопасности</w:t>
      </w:r>
      <w:r w:rsidR="00BD50F3">
        <w:t>:</w:t>
      </w:r>
      <w:r>
        <w:t xml:space="preserve"> распорядители бюджетных сре</w:t>
      </w:r>
      <w:proofErr w:type="gramStart"/>
      <w:r>
        <w:t>дств пл</w:t>
      </w:r>
      <w:proofErr w:type="gramEnd"/>
      <w:r>
        <w:t>анируют мероприятия по повышению уровня противопожарной защиты муниципальных унитарных предприятий и муниципальных учреждений на предстоящий год. Расходы на финансирование мероприятий по повышению противопожарной защиты предусматриваются при формировании бюджета муниципального</w:t>
      </w:r>
      <w:r w:rsidR="00BD50F3" w:rsidRPr="00BD50F3">
        <w:t xml:space="preserve"> </w:t>
      </w:r>
      <w:r w:rsidR="00BD50F3">
        <w:t xml:space="preserve">района </w:t>
      </w:r>
      <w:proofErr w:type="spellStart"/>
      <w:r w:rsidR="00BD50F3">
        <w:t>Пестравский</w:t>
      </w:r>
      <w:proofErr w:type="spellEnd"/>
      <w:r>
        <w:t xml:space="preserve"> на текущий финансовый год. </w:t>
      </w:r>
    </w:p>
    <w:p w:rsidR="00BD50F3" w:rsidRDefault="00CA0BB5" w:rsidP="00AE606D">
      <w:pPr>
        <w:jc w:val="both"/>
      </w:pPr>
      <w:r>
        <w:t>4. Управление системой обеспечения первичных мер пожарной безопасности</w:t>
      </w:r>
      <w:r w:rsidR="00BD50F3">
        <w:t>:</w:t>
      </w:r>
      <w:r>
        <w:t xml:space="preserve"> </w:t>
      </w:r>
      <w:r w:rsidR="00BD50F3">
        <w:t>к</w:t>
      </w:r>
      <w:r>
        <w:t xml:space="preserve">оординация деятельности администрации и организаций муниципального </w:t>
      </w:r>
      <w:r w:rsidR="00BD50F3">
        <w:t xml:space="preserve">района </w:t>
      </w:r>
      <w:proofErr w:type="spellStart"/>
      <w:r w:rsidR="00BD50F3">
        <w:t>Пестравский</w:t>
      </w:r>
      <w:proofErr w:type="spellEnd"/>
      <w:r w:rsidR="00BD50F3">
        <w:t xml:space="preserve"> </w:t>
      </w:r>
      <w:r>
        <w:t xml:space="preserve">по обеспечению первичных мер пожарной безопасности осуществляется </w:t>
      </w:r>
      <w:r w:rsidR="00BD50F3">
        <w:t xml:space="preserve">районной </w:t>
      </w:r>
      <w:r>
        <w:t>комиссией по предупреждению и ликвидации чрезвычайных ситуаций и обеспечению пожарной безопасности. Порядок привлечения сил и сре</w:t>
      </w:r>
      <w:proofErr w:type="gramStart"/>
      <w:r>
        <w:t>дств дл</w:t>
      </w:r>
      <w:proofErr w:type="gramEnd"/>
      <w:r>
        <w:t xml:space="preserve">я тушения пожаров и проведения аварийно-спасательных работ на территории муниципального </w:t>
      </w:r>
      <w:r w:rsidR="00BD50F3">
        <w:t xml:space="preserve">района </w:t>
      </w:r>
      <w:proofErr w:type="spellStart"/>
      <w:r w:rsidR="00BD50F3">
        <w:t>Пестравский</w:t>
      </w:r>
      <w:proofErr w:type="spellEnd"/>
      <w:r w:rsidR="00BD50F3">
        <w:t xml:space="preserve"> </w:t>
      </w:r>
      <w:r>
        <w:t xml:space="preserve">устанавливается расписанием выездов подразделений пожарной охраны для тушения пожаров и проведения аварийно-спасательных работ, утверждаемым </w:t>
      </w:r>
      <w:r w:rsidR="002C02C4">
        <w:t>Г</w:t>
      </w:r>
      <w:r>
        <w:t xml:space="preserve">лавой муниципального </w:t>
      </w:r>
      <w:r w:rsidR="00BD50F3">
        <w:t xml:space="preserve">района </w:t>
      </w:r>
      <w:proofErr w:type="spellStart"/>
      <w:r w:rsidR="00BD50F3">
        <w:t>Пестравский</w:t>
      </w:r>
      <w:proofErr w:type="spellEnd"/>
      <w:r>
        <w:t xml:space="preserve">. При осуществлении мероприятий по обеспечению первичных мер пожарной безопасности администрацией </w:t>
      </w:r>
      <w:r w:rsidR="00BD50F3">
        <w:t xml:space="preserve">района </w:t>
      </w:r>
      <w:proofErr w:type="spellStart"/>
      <w:r w:rsidR="00BD50F3">
        <w:t>Пестравский</w:t>
      </w:r>
      <w:proofErr w:type="spellEnd"/>
      <w:r w:rsidR="00BD50F3">
        <w:t xml:space="preserve"> </w:t>
      </w:r>
      <w:r>
        <w:t xml:space="preserve">учитываются предложения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BD50F3">
        <w:t>Самарской области</w:t>
      </w:r>
      <w:r>
        <w:t xml:space="preserve">. </w:t>
      </w:r>
    </w:p>
    <w:p w:rsidR="00BD50F3" w:rsidRDefault="00CA0BB5" w:rsidP="00AE606D">
      <w:pPr>
        <w:jc w:val="both"/>
      </w:pPr>
      <w:r>
        <w:t>5. Установление особого противопожарного режима</w:t>
      </w:r>
      <w:r w:rsidR="00BD50F3">
        <w:t>.</w:t>
      </w:r>
      <w:r>
        <w:t xml:space="preserve"> </w:t>
      </w:r>
    </w:p>
    <w:p w:rsidR="00BD50F3" w:rsidRDefault="00CA0BB5" w:rsidP="00AE606D">
      <w:pPr>
        <w:jc w:val="both"/>
      </w:pPr>
      <w:r>
        <w:t xml:space="preserve">5.1. В случае повышения пожарной опасности в границах муниципального </w:t>
      </w:r>
      <w:r w:rsidR="00BD50F3">
        <w:t xml:space="preserve">района </w:t>
      </w:r>
      <w:proofErr w:type="spellStart"/>
      <w:r w:rsidR="00BD50F3">
        <w:t>Пестравский</w:t>
      </w:r>
      <w:proofErr w:type="spellEnd"/>
      <w:r w:rsidR="00BD50F3">
        <w:t xml:space="preserve"> </w:t>
      </w:r>
      <w:r>
        <w:t xml:space="preserve">постановлением администрации может быть установлен особый противопожарный режим. </w:t>
      </w:r>
    </w:p>
    <w:p w:rsidR="00823E59" w:rsidRDefault="00CA0BB5" w:rsidP="00AE606D">
      <w:pPr>
        <w:jc w:val="both"/>
      </w:pPr>
      <w:r>
        <w:t xml:space="preserve">5.2. Основанием для установления особого противопожарного режима является повышение пожарной опасности, в том числе: угроза жизни и здоровью граждан; ухудшение экологической обстановки, связанной с пожарами; возникновение массовых пожаров. </w:t>
      </w:r>
      <w:proofErr w:type="gramStart"/>
      <w:r>
        <w:t xml:space="preserve">В постановлении администрации о введении особого противопожарного режима указываются: обстоятельства, послужившие основанием для введения особого противопожарного режима; границы территории муниципального образования, на которой вводится особый противопожарный режим; </w:t>
      </w:r>
      <w:r>
        <w:lastRenderedPageBreak/>
        <w:t>перечень и пределы применения дополнительных требований пожарной безопасности, вводимых в целях обеспечения особого противопожарного режима; структурные подразделения администрации, ответственные за осуществление мер особого противопожарного режима;</w:t>
      </w:r>
      <w:proofErr w:type="gramEnd"/>
      <w:r>
        <w:t xml:space="preserve"> время начала введения особого противопожарного режима; срок, на который вводится особый противопожарный режим.</w:t>
      </w:r>
    </w:p>
    <w:p w:rsidR="00823E59" w:rsidRDefault="00CA0BB5" w:rsidP="00AE606D">
      <w:pPr>
        <w:jc w:val="both"/>
      </w:pPr>
      <w:r>
        <w:t xml:space="preserve">5.3. Организацию разработки комплекса мер, направленных на устранение повышенной пожарной опасности, и </w:t>
      </w:r>
      <w:proofErr w:type="gramStart"/>
      <w:r>
        <w:t>контроля за</w:t>
      </w:r>
      <w:proofErr w:type="gramEnd"/>
      <w:r>
        <w:t xml:space="preserve"> их выполнением осуществляет </w:t>
      </w:r>
      <w:r w:rsidR="002C02C4">
        <w:t>Г</w:t>
      </w:r>
      <w:bookmarkStart w:id="0" w:name="_GoBack"/>
      <w:bookmarkEnd w:id="0"/>
      <w:r>
        <w:t>лава муниципальног</w:t>
      </w:r>
      <w:r w:rsidR="00823E59">
        <w:t>о</w:t>
      </w:r>
      <w:r w:rsidR="00823E59" w:rsidRPr="00823E59">
        <w:t xml:space="preserve"> </w:t>
      </w:r>
      <w:r w:rsidR="00823E59">
        <w:t xml:space="preserve">района </w:t>
      </w:r>
      <w:proofErr w:type="spellStart"/>
      <w:r w:rsidR="00823E59">
        <w:t>Пестравский</w:t>
      </w:r>
      <w:proofErr w:type="spellEnd"/>
      <w:r>
        <w:t xml:space="preserve">. </w:t>
      </w:r>
    </w:p>
    <w:p w:rsidR="00823E59" w:rsidRDefault="00CA0BB5" w:rsidP="00AE606D">
      <w:pPr>
        <w:jc w:val="both"/>
      </w:pPr>
      <w:r>
        <w:t xml:space="preserve">5.4. На период действия особого противопожарного режима </w:t>
      </w:r>
      <w:r w:rsidR="002C02C4">
        <w:t>Г</w:t>
      </w:r>
      <w:r>
        <w:t>лавой муниципального</w:t>
      </w:r>
      <w:r w:rsidR="00823E59" w:rsidRPr="00823E59">
        <w:t xml:space="preserve"> </w:t>
      </w:r>
      <w:r w:rsidR="00823E59">
        <w:t xml:space="preserve">района </w:t>
      </w:r>
      <w:proofErr w:type="spellStart"/>
      <w:r w:rsidR="00823E59">
        <w:t>Пестравский</w:t>
      </w:r>
      <w:proofErr w:type="spellEnd"/>
      <w:r>
        <w:t xml:space="preserve"> устанавливаются дополнительные требования пожарной безопасности, в том числе: усиление охраны объектов, непосредственно обеспечивающих жизнедеятельность населения муниципального</w:t>
      </w:r>
      <w:r w:rsidR="00823E59" w:rsidRPr="00823E59">
        <w:t xml:space="preserve"> </w:t>
      </w:r>
      <w:r w:rsidR="00823E59">
        <w:t xml:space="preserve">района </w:t>
      </w:r>
      <w:proofErr w:type="spellStart"/>
      <w:r w:rsidR="00823E59">
        <w:t>Пестравский</w:t>
      </w:r>
      <w:proofErr w:type="spellEnd"/>
      <w:r>
        <w:t xml:space="preserve">; эвакуация населения за пределы территории муниципального образования, на которой введен особый противопожарный режим; иные дополнительные требования пожарной безопасности. </w:t>
      </w:r>
    </w:p>
    <w:p w:rsidR="00823E59" w:rsidRDefault="00CA0BB5" w:rsidP="00AE606D">
      <w:pPr>
        <w:jc w:val="both"/>
      </w:pPr>
      <w:r>
        <w:t xml:space="preserve">5.5. Информация о введении особого противопожарного режима незамедлительно доводится до сведения населения муниципального </w:t>
      </w:r>
      <w:r w:rsidR="00823E59">
        <w:t xml:space="preserve">района </w:t>
      </w:r>
      <w:proofErr w:type="spellStart"/>
      <w:r w:rsidR="00823E59">
        <w:t>Пестравский</w:t>
      </w:r>
      <w:proofErr w:type="spellEnd"/>
      <w:r w:rsidR="00823E59">
        <w:t xml:space="preserve"> </w:t>
      </w:r>
      <w:r>
        <w:t>через средства массовой информации</w:t>
      </w:r>
      <w:r w:rsidR="00A571F5">
        <w:t xml:space="preserve"> и иными доступными способами</w:t>
      </w:r>
      <w:r>
        <w:t xml:space="preserve">. </w:t>
      </w:r>
    </w:p>
    <w:p w:rsidR="00A571F5" w:rsidRDefault="00CA0BB5" w:rsidP="00AE606D">
      <w:pPr>
        <w:jc w:val="both"/>
      </w:pPr>
      <w:r>
        <w:t xml:space="preserve">5.6. При особом противопожарном режиме могут привлекаться силы и средства организаций для предупреждения и ликвидации пожаров. </w:t>
      </w:r>
    </w:p>
    <w:p w:rsidR="00A571F5" w:rsidRDefault="00CA0BB5" w:rsidP="00AE606D">
      <w:pPr>
        <w:jc w:val="both"/>
      </w:pPr>
      <w:r>
        <w:t xml:space="preserve">5.7. Расходы, связанные с установлением особого противопожарного режима, осуществляются за счет средств бюджета муниципального </w:t>
      </w:r>
      <w:r w:rsidR="00A571F5">
        <w:t xml:space="preserve">района </w:t>
      </w:r>
      <w:proofErr w:type="spellStart"/>
      <w:r w:rsidR="00A571F5">
        <w:t>Пестравский</w:t>
      </w:r>
      <w:proofErr w:type="spellEnd"/>
      <w:r>
        <w:t xml:space="preserve">. </w:t>
      </w: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E606D">
      <w:pPr>
        <w:jc w:val="both"/>
      </w:pPr>
    </w:p>
    <w:p w:rsidR="00A571F5" w:rsidRDefault="00A571F5" w:rsidP="00A571F5">
      <w:pPr>
        <w:jc w:val="right"/>
      </w:pPr>
      <w:r>
        <w:lastRenderedPageBreak/>
        <w:t>Приложение № 2</w:t>
      </w:r>
    </w:p>
    <w:p w:rsidR="00A571F5" w:rsidRDefault="00A571F5" w:rsidP="00A571F5">
      <w:pPr>
        <w:jc w:val="right"/>
      </w:pPr>
      <w:r>
        <w:t>к постановлению администрации</w:t>
      </w:r>
    </w:p>
    <w:p w:rsidR="00A571F5" w:rsidRDefault="00A571F5" w:rsidP="00A571F5">
      <w:pPr>
        <w:jc w:val="right"/>
      </w:pPr>
      <w:r>
        <w:t xml:space="preserve"> муниципального района </w:t>
      </w:r>
      <w:proofErr w:type="spellStart"/>
      <w:r>
        <w:t>Пестравский</w:t>
      </w:r>
      <w:proofErr w:type="spellEnd"/>
    </w:p>
    <w:p w:rsidR="00A571F5" w:rsidRDefault="00A571F5" w:rsidP="00A571F5">
      <w:pPr>
        <w:jc w:val="right"/>
      </w:pPr>
      <w:r>
        <w:t>от _________2017 г № _____</w:t>
      </w:r>
    </w:p>
    <w:p w:rsidR="00A571F5" w:rsidRDefault="00A571F5" w:rsidP="00AE606D">
      <w:pPr>
        <w:jc w:val="both"/>
      </w:pPr>
    </w:p>
    <w:p w:rsidR="00034536" w:rsidRDefault="00CA0BB5" w:rsidP="00A571F5">
      <w:pPr>
        <w:jc w:val="center"/>
      </w:pPr>
      <w:r>
        <w:t>П</w:t>
      </w:r>
      <w:r w:rsidR="00034536">
        <w:t>еречень</w:t>
      </w:r>
    </w:p>
    <w:p w:rsidR="00A571F5" w:rsidRDefault="00034536" w:rsidP="00A571F5">
      <w:pPr>
        <w:jc w:val="center"/>
      </w:pPr>
      <w:r>
        <w:t xml:space="preserve"> первичных средств тушения пожаров и противопожарного инвентаря для оснащения помещений и строений, находящихся в собственности (пользовании) граждан</w:t>
      </w:r>
    </w:p>
    <w:p w:rsidR="00A571F5" w:rsidRDefault="00A571F5" w:rsidP="00AE606D">
      <w:pPr>
        <w:jc w:val="both"/>
      </w:pPr>
    </w:p>
    <w:p w:rsidR="00FB46F2" w:rsidRDefault="00FB46F2" w:rsidP="00FB46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FB46F2">
        <w:rPr>
          <w:color w:val="000000"/>
          <w:sz w:val="28"/>
          <w:szCs w:val="28"/>
        </w:rPr>
        <w:t>У каждого жилого строения устанавливается емкость (бочка) с водой объемом не менее 0,2 м</w:t>
      </w:r>
      <w:r w:rsidRPr="00FB46F2">
        <w:rPr>
          <w:color w:val="000000"/>
          <w:sz w:val="28"/>
          <w:szCs w:val="28"/>
          <w:vertAlign w:val="superscript"/>
        </w:rPr>
        <w:t>3</w:t>
      </w:r>
      <w:r w:rsidRPr="00FB46F2">
        <w:rPr>
          <w:color w:val="000000"/>
          <w:sz w:val="28"/>
          <w:szCs w:val="28"/>
        </w:rPr>
        <w:t> и комплектуется двумя ведрами.</w:t>
      </w:r>
    </w:p>
    <w:p w:rsidR="00FB46F2" w:rsidRDefault="00FB46F2" w:rsidP="00FB46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FB46F2">
        <w:rPr>
          <w:color w:val="000000"/>
          <w:sz w:val="28"/>
          <w:szCs w:val="28"/>
        </w:rPr>
        <w:t>У каждого жилого строения устанавливается ящик для песка объемом 0,5; 1,0 и 3 м</w:t>
      </w:r>
      <w:r w:rsidRPr="00FB46F2">
        <w:rPr>
          <w:color w:val="000000"/>
          <w:sz w:val="28"/>
          <w:szCs w:val="28"/>
          <w:vertAlign w:val="superscript"/>
        </w:rPr>
        <w:t>3</w:t>
      </w:r>
      <w:r w:rsidRPr="00FB46F2">
        <w:rPr>
          <w:color w:val="000000"/>
          <w:sz w:val="28"/>
          <w:szCs w:val="28"/>
        </w:rPr>
        <w:t> (в зависимости от размера строения) и комплектуется совковой лопатой.</w:t>
      </w:r>
    </w:p>
    <w:p w:rsidR="00FB46F2" w:rsidRDefault="00FB46F2" w:rsidP="00FB46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FB46F2">
        <w:rPr>
          <w:color w:val="000000"/>
          <w:sz w:val="28"/>
          <w:szCs w:val="28"/>
        </w:rPr>
        <w:t>В каждом жилом строении должен быть огнетушитель, который содержится согласно паспорту и своевременно перезаряжается.</w:t>
      </w:r>
    </w:p>
    <w:p w:rsidR="00FB46F2" w:rsidRDefault="00FB46F2" w:rsidP="00FB46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</w:t>
      </w:r>
      <w:r w:rsidRPr="00FB46F2">
        <w:rPr>
          <w:color w:val="000000"/>
          <w:sz w:val="28"/>
          <w:szCs w:val="28"/>
        </w:rPr>
        <w:t>На электрооборудование устанавливаются защитные устройства.</w:t>
      </w:r>
    </w:p>
    <w:p w:rsidR="00FB46F2" w:rsidRDefault="00FB46F2" w:rsidP="00FB46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FB46F2">
        <w:rPr>
          <w:color w:val="000000"/>
          <w:sz w:val="28"/>
          <w:szCs w:val="28"/>
        </w:rPr>
        <w:t> </w:t>
      </w:r>
      <w:proofErr w:type="gramStart"/>
      <w:r w:rsidRPr="00FB46F2">
        <w:rPr>
          <w:color w:val="000000"/>
          <w:sz w:val="28"/>
          <w:szCs w:val="28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м</w:t>
      </w:r>
      <w:r w:rsidRPr="00FB46F2">
        <w:rPr>
          <w:color w:val="000000"/>
          <w:sz w:val="28"/>
          <w:szCs w:val="28"/>
          <w:vertAlign w:val="superscript"/>
        </w:rPr>
        <w:t>3</w:t>
      </w:r>
      <w:r w:rsidRPr="00FB46F2">
        <w:rPr>
          <w:color w:val="000000"/>
          <w:sz w:val="28"/>
          <w:szCs w:val="28"/>
        </w:rPr>
        <w:t> (местонахождение определяется на сходе).</w:t>
      </w:r>
      <w:proofErr w:type="gramEnd"/>
    </w:p>
    <w:p w:rsidR="00FB46F2" w:rsidRPr="00FB46F2" w:rsidRDefault="00FB46F2" w:rsidP="00FB46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6.  </w:t>
      </w:r>
      <w:r w:rsidRPr="00FB46F2">
        <w:rPr>
          <w:color w:val="000000"/>
          <w:sz w:val="28"/>
          <w:szCs w:val="28"/>
        </w:rP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FB46F2" w:rsidRPr="00FB46F2" w:rsidRDefault="00FB46F2" w:rsidP="00FB46F2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FB46F2">
        <w:rPr>
          <w:color w:val="000000"/>
          <w:sz w:val="28"/>
          <w:szCs w:val="28"/>
        </w:rPr>
        <w:t> </w:t>
      </w: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</w:p>
    <w:p w:rsidR="00B27A87" w:rsidRDefault="00B27A87" w:rsidP="00B27A87">
      <w:pPr>
        <w:jc w:val="right"/>
      </w:pPr>
      <w:r>
        <w:lastRenderedPageBreak/>
        <w:t>Приложение № 3</w:t>
      </w:r>
    </w:p>
    <w:p w:rsidR="00B27A87" w:rsidRDefault="00B27A87" w:rsidP="00B27A87">
      <w:pPr>
        <w:jc w:val="right"/>
      </w:pPr>
      <w:r>
        <w:t>к постановлению администрации</w:t>
      </w:r>
    </w:p>
    <w:p w:rsidR="00B27A87" w:rsidRDefault="00B27A87" w:rsidP="00B27A87">
      <w:pPr>
        <w:jc w:val="right"/>
      </w:pPr>
      <w:r>
        <w:t xml:space="preserve"> муниципального района </w:t>
      </w:r>
      <w:proofErr w:type="spellStart"/>
      <w:r>
        <w:t>Пестравский</w:t>
      </w:r>
      <w:proofErr w:type="spellEnd"/>
    </w:p>
    <w:p w:rsidR="00B27A87" w:rsidRDefault="00B27A87" w:rsidP="00B27A87">
      <w:pPr>
        <w:jc w:val="right"/>
      </w:pPr>
      <w:r>
        <w:t>от _________2017 г № _____</w:t>
      </w:r>
    </w:p>
    <w:p w:rsidR="00B27A87" w:rsidRDefault="00B27A87" w:rsidP="00B27A87">
      <w:pPr>
        <w:jc w:val="right"/>
      </w:pPr>
    </w:p>
    <w:p w:rsidR="00B27A87" w:rsidRPr="00B27A87" w:rsidRDefault="00B27A87" w:rsidP="00B27A87">
      <w:pPr>
        <w:jc w:val="center"/>
        <w:rPr>
          <w:color w:val="000000"/>
          <w:szCs w:val="28"/>
        </w:rPr>
      </w:pPr>
      <w:r w:rsidRPr="00B27A87">
        <w:rPr>
          <w:bCs/>
          <w:color w:val="000000"/>
          <w:szCs w:val="28"/>
        </w:rPr>
        <w:t>Положение</w:t>
      </w:r>
    </w:p>
    <w:p w:rsidR="00B27A87" w:rsidRPr="00B27A87" w:rsidRDefault="00B27A87" w:rsidP="00B27A87">
      <w:pPr>
        <w:jc w:val="center"/>
        <w:rPr>
          <w:color w:val="000000"/>
          <w:szCs w:val="28"/>
        </w:rPr>
      </w:pPr>
      <w:r w:rsidRPr="00B27A87">
        <w:rPr>
          <w:bCs/>
          <w:color w:val="000000"/>
          <w:szCs w:val="28"/>
        </w:rPr>
        <w:t>об организации обучения населения мерам пожарной безопасности</w:t>
      </w:r>
    </w:p>
    <w:p w:rsidR="00B27A87" w:rsidRPr="00B27A87" w:rsidRDefault="00B27A87" w:rsidP="00B27A87">
      <w:pPr>
        <w:jc w:val="center"/>
        <w:rPr>
          <w:color w:val="000000"/>
          <w:szCs w:val="28"/>
        </w:rPr>
      </w:pPr>
      <w:r w:rsidRPr="00B27A87">
        <w:rPr>
          <w:bCs/>
          <w:color w:val="000000"/>
          <w:szCs w:val="28"/>
        </w:rPr>
        <w:t xml:space="preserve">на территории </w:t>
      </w:r>
      <w:r>
        <w:rPr>
          <w:bCs/>
          <w:color w:val="000000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zCs w:val="28"/>
        </w:rPr>
        <w:t>Пестравский</w:t>
      </w:r>
      <w:proofErr w:type="spellEnd"/>
      <w:r>
        <w:rPr>
          <w:bCs/>
          <w:color w:val="000000"/>
          <w:szCs w:val="28"/>
        </w:rPr>
        <w:t xml:space="preserve"> Самарской области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b/>
          <w:bCs/>
          <w:color w:val="000000"/>
          <w:szCs w:val="28"/>
        </w:rPr>
        <w:t>1.  Общие положения</w:t>
      </w:r>
    </w:p>
    <w:p w:rsidR="00B27A87" w:rsidRDefault="00B27A87" w:rsidP="00B27A87">
      <w:pPr>
        <w:jc w:val="both"/>
        <w:rPr>
          <w:b/>
          <w:bCs/>
          <w:color w:val="000000"/>
          <w:szCs w:val="28"/>
        </w:rPr>
      </w:pPr>
      <w:r w:rsidRPr="00B27A87">
        <w:rPr>
          <w:b/>
          <w:bCs/>
          <w:color w:val="000000"/>
          <w:szCs w:val="28"/>
        </w:rPr>
        <w:t> </w:t>
      </w:r>
    </w:p>
    <w:p w:rsidR="00B27A87" w:rsidRPr="00B27A87" w:rsidRDefault="00D3720D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Настоящее Положение устанавливает общий порядок организации и проведения обучения мерам пожарной безопасности на территории </w:t>
      </w:r>
      <w:r w:rsidR="00B27A87">
        <w:rPr>
          <w:bCs/>
          <w:color w:val="000000"/>
          <w:szCs w:val="28"/>
        </w:rPr>
        <w:t xml:space="preserve">муниципального района </w:t>
      </w:r>
      <w:proofErr w:type="spellStart"/>
      <w:r w:rsidR="00B27A87">
        <w:rPr>
          <w:bCs/>
          <w:color w:val="000000"/>
          <w:szCs w:val="28"/>
        </w:rPr>
        <w:t>Пестравский</w:t>
      </w:r>
      <w:proofErr w:type="spellEnd"/>
      <w:r w:rsidR="00B27A87">
        <w:rPr>
          <w:bCs/>
          <w:color w:val="000000"/>
          <w:szCs w:val="28"/>
        </w:rPr>
        <w:t xml:space="preserve"> </w:t>
      </w:r>
      <w:r w:rsidR="00B27A87" w:rsidRPr="00B27A87">
        <w:rPr>
          <w:color w:val="000000"/>
          <w:szCs w:val="28"/>
        </w:rPr>
        <w:t xml:space="preserve">и распространяется на все предприятия, учреждения, организации независимо от их организационно-правовой формы (далее - организации), расположенные на территории </w:t>
      </w:r>
      <w:r>
        <w:rPr>
          <w:bCs/>
          <w:color w:val="000000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zCs w:val="28"/>
        </w:rPr>
        <w:t>Пестравский</w:t>
      </w:r>
      <w:proofErr w:type="spellEnd"/>
      <w:r w:rsidR="00B27A87" w:rsidRPr="00B27A87">
        <w:rPr>
          <w:color w:val="000000"/>
          <w:szCs w:val="28"/>
        </w:rPr>
        <w:t>.</w:t>
      </w:r>
    </w:p>
    <w:p w:rsidR="00B27A87" w:rsidRPr="00B27A87" w:rsidRDefault="00D3720D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Противопожарная подготовка населения проводится в целях обучения граждан правилам пожарной безопасности, соблюдения противопожарного режима </w:t>
      </w:r>
      <w:r>
        <w:rPr>
          <w:color w:val="000000"/>
          <w:szCs w:val="28"/>
        </w:rPr>
        <w:t xml:space="preserve">в организациях </w:t>
      </w:r>
      <w:r w:rsidR="00B27A87" w:rsidRPr="00B27A87">
        <w:rPr>
          <w:color w:val="000000"/>
          <w:szCs w:val="28"/>
        </w:rPr>
        <w:t>и в быту, умения пользоваться первичными средствами пожаротушения, вызова пожарной охраны и действиям в случае пожара.</w:t>
      </w:r>
      <w:r>
        <w:rPr>
          <w:color w:val="000000"/>
          <w:szCs w:val="28"/>
        </w:rPr>
        <w:t xml:space="preserve"> </w:t>
      </w:r>
    </w:p>
    <w:p w:rsidR="00B27A87" w:rsidRDefault="00D3720D" w:rsidP="00D372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программам. </w:t>
      </w:r>
    </w:p>
    <w:p w:rsidR="00D3720D" w:rsidRPr="00B27A87" w:rsidRDefault="00D3720D" w:rsidP="00D3720D">
      <w:pPr>
        <w:jc w:val="both"/>
        <w:rPr>
          <w:color w:val="000000"/>
          <w:szCs w:val="28"/>
        </w:rPr>
      </w:pPr>
    </w:p>
    <w:p w:rsidR="00B27A87" w:rsidRDefault="00B27A87" w:rsidP="00B27A87">
      <w:pPr>
        <w:jc w:val="both"/>
        <w:rPr>
          <w:b/>
          <w:bCs/>
          <w:color w:val="000000"/>
          <w:szCs w:val="28"/>
        </w:rPr>
      </w:pPr>
      <w:r w:rsidRPr="00B27A87">
        <w:rPr>
          <w:b/>
          <w:bCs/>
          <w:color w:val="000000"/>
          <w:szCs w:val="28"/>
        </w:rPr>
        <w:t>2. Обучение мерам пожарной безопасности в организациях</w:t>
      </w:r>
    </w:p>
    <w:p w:rsidR="00D3720D" w:rsidRPr="00B27A87" w:rsidRDefault="00D3720D" w:rsidP="00B27A87">
      <w:pPr>
        <w:jc w:val="both"/>
        <w:rPr>
          <w:color w:val="000000"/>
          <w:szCs w:val="28"/>
        </w:rPr>
      </w:pPr>
    </w:p>
    <w:p w:rsidR="00B27A87" w:rsidRPr="00B27A87" w:rsidRDefault="00D3720D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Обучение мерам пожарной безопасности обязаны проходить все работники организации, в том числе его руководител</w:t>
      </w:r>
      <w:r>
        <w:rPr>
          <w:color w:val="000000"/>
          <w:szCs w:val="28"/>
        </w:rPr>
        <w:t>и</w:t>
      </w:r>
      <w:r w:rsidR="00B27A87" w:rsidRPr="00B27A87">
        <w:rPr>
          <w:color w:val="000000"/>
          <w:szCs w:val="28"/>
        </w:rPr>
        <w:t>.</w:t>
      </w:r>
    </w:p>
    <w:p w:rsidR="00B27A87" w:rsidRPr="00B27A87" w:rsidRDefault="00D3720D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proofErr w:type="gramStart"/>
      <w:r w:rsidR="00B27A87" w:rsidRPr="00B27A87">
        <w:rPr>
          <w:color w:val="000000"/>
          <w:szCs w:val="28"/>
        </w:rPr>
        <w:t xml:space="preserve">Обучение мерам пожарной безопасности руководителей </w:t>
      </w:r>
      <w:r>
        <w:rPr>
          <w:color w:val="000000"/>
          <w:szCs w:val="28"/>
        </w:rPr>
        <w:t>организаций</w:t>
      </w:r>
      <w:r w:rsidR="00B27A87" w:rsidRPr="00B27A87">
        <w:rPr>
          <w:color w:val="000000"/>
          <w:szCs w:val="28"/>
        </w:rPr>
        <w:t>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B27A87" w:rsidRPr="00B27A87" w:rsidRDefault="00D3720D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</w:t>
      </w:r>
      <w:r w:rsidR="00B27A87" w:rsidRPr="00B27A87">
        <w:rPr>
          <w:color w:val="000000"/>
          <w:szCs w:val="28"/>
        </w:rPr>
        <w:t xml:space="preserve"> организации руководитель организует: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 xml:space="preserve">- 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B27A87">
        <w:rPr>
          <w:color w:val="000000"/>
          <w:szCs w:val="28"/>
        </w:rPr>
        <w:t>контроль за</w:t>
      </w:r>
      <w:proofErr w:type="gramEnd"/>
      <w:r w:rsidRPr="00B27A87">
        <w:rPr>
          <w:color w:val="000000"/>
          <w:szCs w:val="28"/>
        </w:rPr>
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</w:t>
      </w:r>
      <w:r w:rsidRPr="00B27A87">
        <w:rPr>
          <w:color w:val="000000"/>
          <w:szCs w:val="28"/>
        </w:rPr>
        <w:lastRenderedPageBreak/>
        <w:t>обеспечив подразделения предприятия средствами противопожарной пропаганды (плакатами, стендами, макетами, знаками безопасности);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разработку и внедрение мероприятий по вопросам пожарной безопасности;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разработку инструкций о мерах пожарной безопасности для подразделений и отдельных взрывоопасных и пожароопасных участков, видов пожароопасных работ;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своевременное выполнение мероприятий по обеспечению пожарной безопасности;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 xml:space="preserve">- разработку плана действий должностных лиц, инженерно-технических работников, рабочих, служащих и обслуживающего персонала при возникновении пожара </w:t>
      </w:r>
      <w:r w:rsidR="00D3720D">
        <w:rPr>
          <w:color w:val="000000"/>
          <w:szCs w:val="28"/>
        </w:rPr>
        <w:t>в организациях</w:t>
      </w:r>
      <w:r w:rsidRPr="00B27A87">
        <w:rPr>
          <w:color w:val="000000"/>
          <w:szCs w:val="28"/>
        </w:rPr>
        <w:t xml:space="preserve"> и (или) в подразделениях и ежегодное проведение практических занятий по отработке этих планов.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Руководитель приказом устанавливает: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порядок и сроки проведения противопожарного инструктажа;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 xml:space="preserve">- порядок направления вновь </w:t>
      </w:r>
      <w:proofErr w:type="gramStart"/>
      <w:r w:rsidRPr="00B27A87">
        <w:rPr>
          <w:color w:val="000000"/>
          <w:szCs w:val="28"/>
        </w:rPr>
        <w:t>принимаемых</w:t>
      </w:r>
      <w:proofErr w:type="gramEnd"/>
      <w:r w:rsidRPr="00B27A87">
        <w:rPr>
          <w:color w:val="000000"/>
          <w:szCs w:val="28"/>
        </w:rPr>
        <w:t xml:space="preserve"> на работу для прохождения противопожарного инструктажа;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 xml:space="preserve">- перечень подразделений или профессий, работники которых должны проходить </w:t>
      </w:r>
      <w:proofErr w:type="gramStart"/>
      <w:r w:rsidRPr="00B27A87">
        <w:rPr>
          <w:color w:val="000000"/>
          <w:szCs w:val="28"/>
        </w:rPr>
        <w:t>обучение по программе</w:t>
      </w:r>
      <w:proofErr w:type="gramEnd"/>
      <w:r w:rsidRPr="00B27A87">
        <w:rPr>
          <w:color w:val="000000"/>
          <w:szCs w:val="28"/>
        </w:rPr>
        <w:t xml:space="preserve"> пожарно-технического минимума;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 xml:space="preserve">- место проведения противопожарного инструктажа и </w:t>
      </w:r>
      <w:proofErr w:type="gramStart"/>
      <w:r w:rsidRPr="00B27A87">
        <w:rPr>
          <w:color w:val="000000"/>
          <w:szCs w:val="28"/>
        </w:rPr>
        <w:t>обучения по программе</w:t>
      </w:r>
      <w:proofErr w:type="gramEnd"/>
      <w:r w:rsidRPr="00B27A87">
        <w:rPr>
          <w:color w:val="000000"/>
          <w:szCs w:val="28"/>
        </w:rPr>
        <w:t xml:space="preserve"> пожарно-технического минимума;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proofErr w:type="gramStart"/>
      <w:r w:rsidRPr="00B27A87">
        <w:rPr>
          <w:color w:val="000000"/>
          <w:szCs w:val="28"/>
        </w:rPr>
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</w:r>
      <w:proofErr w:type="gramEnd"/>
    </w:p>
    <w:p w:rsidR="00B27A87" w:rsidRPr="00B27A87" w:rsidRDefault="00D3720D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Допуск к работе сотрудника осуществляется только после прохождения первичного противопожарного инструктажа.</w:t>
      </w:r>
    </w:p>
    <w:p w:rsidR="00B27A87" w:rsidRPr="00B27A87" w:rsidRDefault="00D3720D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Ответственность за организацию своевременного и качественного обучения работников организации мерам пожарной безопасности возлагается на руководителя </w:t>
      </w:r>
      <w:r>
        <w:rPr>
          <w:color w:val="000000"/>
          <w:szCs w:val="28"/>
        </w:rPr>
        <w:t>организации</w:t>
      </w:r>
      <w:r w:rsidR="00B27A87" w:rsidRPr="00B27A87">
        <w:rPr>
          <w:color w:val="000000"/>
          <w:szCs w:val="28"/>
        </w:rPr>
        <w:t>.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b/>
          <w:bCs/>
          <w:color w:val="000000"/>
          <w:szCs w:val="28"/>
        </w:rPr>
        <w:t>3. Обучение мерам пожарной безопасности по месту жительства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b/>
          <w:bCs/>
          <w:color w:val="000000"/>
          <w:szCs w:val="28"/>
        </w:rPr>
        <w:t> </w:t>
      </w:r>
    </w:p>
    <w:p w:rsidR="00B27A87" w:rsidRPr="00B27A87" w:rsidRDefault="00D3720D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B27A87" w:rsidRPr="00B27A87" w:rsidRDefault="00D3720D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Противопожарный инструктаж неработающего населения (пенсионеры, инвалиды, лица преклонного возраста, неработающие) осуществляет ежегодно </w:t>
      </w:r>
      <w:r>
        <w:rPr>
          <w:color w:val="000000"/>
          <w:szCs w:val="28"/>
        </w:rPr>
        <w:t xml:space="preserve">представители </w:t>
      </w:r>
      <w:r w:rsidR="00B27A87" w:rsidRPr="00B27A87">
        <w:rPr>
          <w:color w:val="000000"/>
          <w:szCs w:val="28"/>
        </w:rPr>
        <w:t>администраци</w:t>
      </w:r>
      <w:r>
        <w:rPr>
          <w:color w:val="000000"/>
          <w:szCs w:val="28"/>
        </w:rPr>
        <w:t>й</w:t>
      </w:r>
      <w:r w:rsidR="00B27A87" w:rsidRPr="00B27A87">
        <w:rPr>
          <w:color w:val="000000"/>
          <w:szCs w:val="28"/>
        </w:rPr>
        <w:t xml:space="preserve"> сельск</w:t>
      </w:r>
      <w:r>
        <w:rPr>
          <w:color w:val="000000"/>
          <w:szCs w:val="28"/>
        </w:rPr>
        <w:t>их</w:t>
      </w:r>
      <w:r w:rsidR="00B27A87" w:rsidRPr="00B27A87">
        <w:rPr>
          <w:color w:val="000000"/>
          <w:szCs w:val="28"/>
        </w:rPr>
        <w:t xml:space="preserve"> поселени</w:t>
      </w:r>
      <w:r>
        <w:rPr>
          <w:color w:val="000000"/>
          <w:szCs w:val="28"/>
        </w:rPr>
        <w:t>й</w:t>
      </w:r>
      <w:r w:rsidR="00B27A87" w:rsidRPr="00B27A87">
        <w:rPr>
          <w:color w:val="000000"/>
          <w:szCs w:val="28"/>
        </w:rPr>
        <w:t xml:space="preserve"> в ходе проведения сходов и собраний граждан, личного приема в администрации, а также учреждения жилищно-коммунального хозяйства, учреждения социальной защиты</w:t>
      </w:r>
      <w:r>
        <w:rPr>
          <w:color w:val="000000"/>
          <w:szCs w:val="28"/>
        </w:rPr>
        <w:t>.</w:t>
      </w:r>
      <w:r w:rsidR="00B27A87" w:rsidRPr="00B27A87">
        <w:rPr>
          <w:color w:val="000000"/>
          <w:szCs w:val="28"/>
        </w:rPr>
        <w:t xml:space="preserve"> Инструктаж данной категории населения проводят лица, назначенные руководителями вышеуказанных организаций ежегодно по специальной инструкции под роспись.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b/>
          <w:bCs/>
          <w:color w:val="000000"/>
          <w:szCs w:val="28"/>
        </w:rPr>
        <w:lastRenderedPageBreak/>
        <w:t xml:space="preserve">4. Обучение мерам пожарной безопасности детей и учащихся в образовательных </w:t>
      </w:r>
      <w:r w:rsidR="00313D26">
        <w:rPr>
          <w:b/>
          <w:bCs/>
          <w:color w:val="000000"/>
          <w:szCs w:val="28"/>
        </w:rPr>
        <w:t>организациях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b/>
          <w:bCs/>
          <w:color w:val="000000"/>
          <w:szCs w:val="28"/>
        </w:rPr>
        <w:t> 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Обучение мерам пожарной безопасности в детских дошкольных </w:t>
      </w:r>
      <w:r>
        <w:rPr>
          <w:color w:val="000000"/>
          <w:szCs w:val="28"/>
        </w:rPr>
        <w:t>организациях</w:t>
      </w:r>
      <w:r w:rsidR="00B27A87" w:rsidRPr="00B27A87">
        <w:rPr>
          <w:color w:val="000000"/>
          <w:szCs w:val="28"/>
        </w:rPr>
        <w:t xml:space="preserve"> проводится в виде тематических (игровых) занятий по ознакомлению детей с основами правил пожарной безопасности,  поведении людей во время пожара и т.д. по рекомендациям и пособиям, согласованным с </w:t>
      </w:r>
      <w:r>
        <w:rPr>
          <w:color w:val="000000"/>
          <w:szCs w:val="28"/>
        </w:rPr>
        <w:t>отделом надзорной деятельности и профилактической работы Главного управления МЧС России по Самарской области</w:t>
      </w:r>
      <w:r w:rsidR="00B27A87" w:rsidRPr="00B27A87">
        <w:rPr>
          <w:color w:val="000000"/>
          <w:szCs w:val="28"/>
        </w:rPr>
        <w:t>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Учащиеся общеобразовательных учебных </w:t>
      </w:r>
      <w:r>
        <w:rPr>
          <w:color w:val="000000"/>
          <w:szCs w:val="28"/>
        </w:rPr>
        <w:t xml:space="preserve">организаций </w:t>
      </w:r>
      <w:r w:rsidR="00B27A87" w:rsidRPr="00B27A87">
        <w:rPr>
          <w:color w:val="000000"/>
          <w:szCs w:val="28"/>
        </w:rPr>
        <w:t xml:space="preserve">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поведения людей при пожаре.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="00B27A87" w:rsidRPr="00B27A87">
        <w:rPr>
          <w:b/>
          <w:bCs/>
          <w:color w:val="000000"/>
          <w:szCs w:val="28"/>
        </w:rPr>
        <w:t>. Противопожарный инструктаж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b/>
          <w:bCs/>
          <w:color w:val="000000"/>
          <w:szCs w:val="28"/>
        </w:rPr>
        <w:t> 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Инструктаж по пожарной безопасности (далее - противопожарный инструктаж) - ознакомление работников предприятий, а также учащихся и слушателей учебных </w:t>
      </w:r>
      <w:r>
        <w:rPr>
          <w:color w:val="000000"/>
          <w:szCs w:val="28"/>
        </w:rPr>
        <w:t>организаций</w:t>
      </w:r>
      <w:r w:rsidR="00B27A87" w:rsidRPr="00B27A87">
        <w:rPr>
          <w:color w:val="000000"/>
          <w:szCs w:val="28"/>
        </w:rPr>
        <w:t>,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на: </w:t>
      </w:r>
      <w:proofErr w:type="gramStart"/>
      <w:r w:rsidR="00B27A87" w:rsidRPr="00B27A87">
        <w:rPr>
          <w:color w:val="000000"/>
          <w:szCs w:val="28"/>
        </w:rPr>
        <w:t>вводный</w:t>
      </w:r>
      <w:proofErr w:type="gramEnd"/>
      <w:r w:rsidR="00B27A87" w:rsidRPr="00B27A87">
        <w:rPr>
          <w:color w:val="000000"/>
          <w:szCs w:val="28"/>
        </w:rPr>
        <w:t>; первичный на рабочем месте; повторный; внеплановый; целевой.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proofErr w:type="gramStart"/>
      <w:r w:rsidR="00B27A87" w:rsidRPr="00B27A87">
        <w:rPr>
          <w:color w:val="000000"/>
          <w:szCs w:val="28"/>
        </w:rPr>
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</w:r>
      <w:proofErr w:type="gramEnd"/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</w:t>
      </w:r>
      <w:r w:rsidR="00B27A87" w:rsidRPr="00B27A87">
        <w:rPr>
          <w:color w:val="000000"/>
          <w:szCs w:val="28"/>
        </w:rPr>
        <w:t>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Вводный противопожарный инструктаж допускается проводить одновременно с инструктажем по технике безопасности. Факт проведения </w:t>
      </w:r>
      <w:r w:rsidR="00B27A87" w:rsidRPr="00B27A87">
        <w:rPr>
          <w:color w:val="000000"/>
          <w:szCs w:val="28"/>
        </w:rPr>
        <w:lastRenderedPageBreak/>
        <w:t>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 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Повторный противопожарный инструктаж проводится по программе первичного инструктажа -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Внеплановый противопожарный инструктаж проводится в объеме первичного инструктажа с работником или группой работников одной профессии.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Внеплановый противопожарный инструктаж проводится в случаях: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изменения или введения в действие новых стандартов, правил пожарной безопасности и инструкций о мерах пожарной безопасности;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изменения технологических процессов, замены оборудования, сырья, материалов, заменены или модернизации оборудования;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мотивированного требования органов Государственного пожарного надзора.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proofErr w:type="gramStart"/>
      <w:r w:rsidR="00B27A87" w:rsidRPr="00B27A87">
        <w:rPr>
          <w:color w:val="000000"/>
          <w:szCs w:val="28"/>
        </w:rPr>
        <w:t xml:space="preserve">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лицами, допущенными к проведению огневых работ, перед их производством в </w:t>
      </w:r>
      <w:proofErr w:type="spellStart"/>
      <w:r w:rsidR="00B27A87" w:rsidRPr="00B27A87">
        <w:rPr>
          <w:color w:val="000000"/>
          <w:szCs w:val="28"/>
        </w:rPr>
        <w:t>пожаро</w:t>
      </w:r>
      <w:proofErr w:type="spellEnd"/>
      <w:r w:rsidR="00B27A87" w:rsidRPr="00B27A87">
        <w:rPr>
          <w:color w:val="000000"/>
          <w:szCs w:val="28"/>
        </w:rPr>
        <w:t>-и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  <w:proofErr w:type="gramEnd"/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</w:t>
      </w:r>
      <w:r w:rsidR="00B27A87" w:rsidRPr="00B27A87">
        <w:rPr>
          <w:color w:val="000000"/>
          <w:szCs w:val="28"/>
        </w:rPr>
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6</w:t>
      </w:r>
      <w:r w:rsidR="00B27A87" w:rsidRPr="00B27A87">
        <w:rPr>
          <w:b/>
          <w:bCs/>
          <w:color w:val="000000"/>
          <w:szCs w:val="28"/>
        </w:rPr>
        <w:t>. Типовая программа пожарно-технического минимума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 xml:space="preserve">Введение, обзор состояния пожарной безопасности в стране, регионе, </w:t>
      </w:r>
      <w:r>
        <w:rPr>
          <w:color w:val="000000"/>
          <w:szCs w:val="28"/>
        </w:rPr>
        <w:t>в организации</w:t>
      </w:r>
      <w:r w:rsidR="00B27A87" w:rsidRPr="00B27A87">
        <w:rPr>
          <w:color w:val="000000"/>
          <w:szCs w:val="28"/>
        </w:rPr>
        <w:t>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Основы законодательства и нормативной правовой базы обеспечения пожарной безопасности.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Основные требования Правил пожарной безопасности в Российской Федерации: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организационные вопросы;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- противопожарный режим, включая содержание территории, зданий и помещений, путей эвакуации;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требования при эксплуатации электрооборудования, отопления, вентиляции, других видов инженерного оборудования и систем.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Требования пожарной безопасности при проведении сварочных, огневых и других пожароопасных работ. Характеристика пожарной опасности зданий, сооружений, технологических процессов, технологического и производственного оборудования.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Показатели пожарной опасности хранимых и используемых в производстве веществ и материалов.</w:t>
      </w:r>
    </w:p>
    <w:p w:rsidR="00B27A87" w:rsidRPr="00B27A87" w:rsidRDefault="00313D26" w:rsidP="00B27A8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B27A87" w:rsidRPr="00B27A87">
        <w:rPr>
          <w:color w:val="000000"/>
          <w:szCs w:val="28"/>
        </w:rPr>
        <w:t>Основы пожарной безопасности в строительстве. Основные противопожарные требования строительных норм и правил, требования пожарной безопасности при организации строительно-монтажных работ.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</w:t>
      </w:r>
    </w:p>
    <w:p w:rsid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</w:t>
      </w:r>
    </w:p>
    <w:p w:rsidR="000E6208" w:rsidRDefault="000E6208" w:rsidP="00B27A87">
      <w:pPr>
        <w:jc w:val="both"/>
        <w:rPr>
          <w:color w:val="000000"/>
          <w:szCs w:val="28"/>
        </w:rPr>
      </w:pPr>
    </w:p>
    <w:p w:rsidR="000E6208" w:rsidRDefault="000E6208" w:rsidP="00B27A87">
      <w:pPr>
        <w:jc w:val="both"/>
        <w:rPr>
          <w:color w:val="000000"/>
          <w:szCs w:val="28"/>
        </w:rPr>
      </w:pPr>
    </w:p>
    <w:p w:rsidR="000E6208" w:rsidRDefault="000E6208" w:rsidP="00B27A87">
      <w:pPr>
        <w:jc w:val="both"/>
        <w:rPr>
          <w:color w:val="000000"/>
          <w:szCs w:val="28"/>
        </w:rPr>
      </w:pPr>
    </w:p>
    <w:p w:rsidR="000E6208" w:rsidRDefault="000E6208" w:rsidP="00B27A87">
      <w:pPr>
        <w:jc w:val="both"/>
        <w:rPr>
          <w:color w:val="000000"/>
          <w:szCs w:val="28"/>
        </w:rPr>
      </w:pPr>
    </w:p>
    <w:p w:rsidR="000E6208" w:rsidRDefault="000E6208" w:rsidP="00B27A87">
      <w:pPr>
        <w:jc w:val="both"/>
        <w:rPr>
          <w:color w:val="000000"/>
          <w:szCs w:val="28"/>
        </w:rPr>
      </w:pPr>
    </w:p>
    <w:p w:rsidR="000E6208" w:rsidRDefault="000E6208" w:rsidP="00B27A87">
      <w:pPr>
        <w:jc w:val="both"/>
        <w:rPr>
          <w:color w:val="000000"/>
          <w:szCs w:val="28"/>
        </w:rPr>
      </w:pPr>
    </w:p>
    <w:p w:rsidR="000E6208" w:rsidRDefault="000E6208" w:rsidP="00B27A87">
      <w:pPr>
        <w:jc w:val="both"/>
        <w:rPr>
          <w:color w:val="000000"/>
          <w:szCs w:val="28"/>
        </w:rPr>
      </w:pPr>
    </w:p>
    <w:p w:rsidR="000E6208" w:rsidRDefault="000E6208" w:rsidP="00B27A87">
      <w:pPr>
        <w:jc w:val="both"/>
        <w:rPr>
          <w:color w:val="000000"/>
          <w:szCs w:val="28"/>
        </w:rPr>
      </w:pPr>
    </w:p>
    <w:p w:rsidR="000E6208" w:rsidRPr="00B27A87" w:rsidRDefault="000E6208" w:rsidP="00B27A87">
      <w:pPr>
        <w:jc w:val="both"/>
        <w:rPr>
          <w:color w:val="000000"/>
          <w:szCs w:val="28"/>
        </w:rPr>
      </w:pPr>
    </w:p>
    <w:p w:rsidR="00B27A87" w:rsidRPr="00B27A87" w:rsidRDefault="00B27A87" w:rsidP="00B27A87">
      <w:pPr>
        <w:jc w:val="both"/>
        <w:rPr>
          <w:color w:val="000000"/>
          <w:szCs w:val="28"/>
        </w:rPr>
      </w:pPr>
      <w:r w:rsidRPr="00B27A87">
        <w:rPr>
          <w:color w:val="000000"/>
          <w:szCs w:val="28"/>
        </w:rPr>
        <w:t> </w:t>
      </w:r>
    </w:p>
    <w:p w:rsidR="000C4BD0" w:rsidRDefault="00B27A87" w:rsidP="000C4BD0">
      <w:pPr>
        <w:jc w:val="right"/>
      </w:pPr>
      <w:r w:rsidRPr="00B27A87">
        <w:rPr>
          <w:color w:val="000000"/>
          <w:szCs w:val="28"/>
        </w:rPr>
        <w:lastRenderedPageBreak/>
        <w:t> </w:t>
      </w:r>
      <w:r w:rsidR="000C4BD0">
        <w:t>Приложение № 4</w:t>
      </w:r>
    </w:p>
    <w:p w:rsidR="000C4BD0" w:rsidRDefault="000C4BD0" w:rsidP="000C4BD0">
      <w:pPr>
        <w:jc w:val="right"/>
      </w:pPr>
      <w:r>
        <w:t>к постановлению администрации</w:t>
      </w:r>
    </w:p>
    <w:p w:rsidR="000C4BD0" w:rsidRDefault="000C4BD0" w:rsidP="000C4BD0">
      <w:pPr>
        <w:jc w:val="right"/>
      </w:pPr>
      <w:r>
        <w:t xml:space="preserve"> муниципального района </w:t>
      </w:r>
      <w:proofErr w:type="spellStart"/>
      <w:r>
        <w:t>Пестравский</w:t>
      </w:r>
      <w:proofErr w:type="spellEnd"/>
    </w:p>
    <w:p w:rsidR="000C4BD0" w:rsidRDefault="000C4BD0" w:rsidP="000C4BD0">
      <w:pPr>
        <w:jc w:val="right"/>
      </w:pPr>
      <w:r>
        <w:t>от _________2017 г № _____</w:t>
      </w:r>
    </w:p>
    <w:p w:rsidR="00B27A87" w:rsidRPr="00B27A87" w:rsidRDefault="00B27A87" w:rsidP="00B27A87">
      <w:pPr>
        <w:jc w:val="both"/>
        <w:rPr>
          <w:color w:val="000000"/>
          <w:szCs w:val="28"/>
        </w:rPr>
      </w:pPr>
    </w:p>
    <w:p w:rsidR="000C4BD0" w:rsidRDefault="000C4BD0" w:rsidP="000C4BD0">
      <w:pPr>
        <w:jc w:val="center"/>
        <w:rPr>
          <w:color w:val="3C3C3C"/>
          <w:szCs w:val="28"/>
        </w:rPr>
      </w:pPr>
      <w:r>
        <w:rPr>
          <w:color w:val="3C3C3C"/>
          <w:szCs w:val="28"/>
        </w:rPr>
        <w:t>Положение</w:t>
      </w:r>
    </w:p>
    <w:p w:rsidR="000C4BD0" w:rsidRDefault="000C4BD0" w:rsidP="000C4BD0">
      <w:pPr>
        <w:jc w:val="center"/>
        <w:rPr>
          <w:color w:val="3C3C3C"/>
          <w:szCs w:val="28"/>
        </w:rPr>
      </w:pPr>
      <w:r>
        <w:rPr>
          <w:color w:val="3C3C3C"/>
          <w:szCs w:val="28"/>
        </w:rPr>
        <w:t xml:space="preserve">о проведении пожарно-профилактической работы в жилом секторе и на объектах с </w:t>
      </w:r>
      <w:proofErr w:type="gramStart"/>
      <w:r>
        <w:rPr>
          <w:color w:val="3C3C3C"/>
          <w:szCs w:val="28"/>
        </w:rPr>
        <w:t>массовым</w:t>
      </w:r>
      <w:proofErr w:type="gramEnd"/>
      <w:r>
        <w:rPr>
          <w:color w:val="3C3C3C"/>
          <w:szCs w:val="28"/>
        </w:rPr>
        <w:t xml:space="preserve"> пребывание людей на территории муниципального района </w:t>
      </w:r>
      <w:proofErr w:type="spellStart"/>
      <w:r>
        <w:rPr>
          <w:color w:val="3C3C3C"/>
          <w:szCs w:val="28"/>
        </w:rPr>
        <w:t>Пестравский</w:t>
      </w:r>
      <w:proofErr w:type="spellEnd"/>
    </w:p>
    <w:p w:rsidR="000C4BD0" w:rsidRDefault="000C4BD0" w:rsidP="000C4BD0">
      <w:pPr>
        <w:jc w:val="center"/>
        <w:rPr>
          <w:color w:val="3C3C3C"/>
          <w:szCs w:val="28"/>
        </w:rPr>
      </w:pPr>
    </w:p>
    <w:p w:rsidR="000C4BD0" w:rsidRDefault="000C4BD0" w:rsidP="000C4BD0">
      <w:pPr>
        <w:jc w:val="both"/>
        <w:rPr>
          <w:color w:val="3C3C3C"/>
          <w:szCs w:val="28"/>
        </w:rPr>
      </w:pPr>
      <w:r w:rsidRPr="000C4BD0">
        <w:rPr>
          <w:color w:val="3C3C3C"/>
          <w:szCs w:val="28"/>
        </w:rPr>
        <w:t xml:space="preserve">1. </w:t>
      </w:r>
      <w:proofErr w:type="gramStart"/>
      <w:r w:rsidRPr="000C4BD0">
        <w:rPr>
          <w:color w:val="3C3C3C"/>
          <w:szCs w:val="28"/>
        </w:rPr>
        <w:t xml:space="preserve"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муниципального </w:t>
      </w:r>
      <w:r>
        <w:rPr>
          <w:color w:val="3C3C3C"/>
          <w:szCs w:val="28"/>
        </w:rPr>
        <w:t xml:space="preserve">района </w:t>
      </w:r>
      <w:proofErr w:type="spellStart"/>
      <w:r>
        <w:rPr>
          <w:color w:val="3C3C3C"/>
          <w:szCs w:val="28"/>
        </w:rPr>
        <w:t>Пестравский</w:t>
      </w:r>
      <w:proofErr w:type="spellEnd"/>
      <w:r>
        <w:rPr>
          <w:color w:val="3C3C3C"/>
          <w:szCs w:val="28"/>
        </w:rPr>
        <w:t xml:space="preserve"> Самарской области</w:t>
      </w:r>
      <w:r w:rsidRPr="000C4BD0">
        <w:rPr>
          <w:color w:val="3C3C3C"/>
          <w:szCs w:val="28"/>
        </w:rPr>
        <w:t xml:space="preserve"> осуществляется на основе</w:t>
      </w:r>
      <w:r>
        <w:rPr>
          <w:color w:val="3C3C3C"/>
          <w:szCs w:val="28"/>
        </w:rPr>
        <w:t xml:space="preserve"> </w:t>
      </w:r>
      <w:r w:rsidRPr="000C4BD0">
        <w:rPr>
          <w:color w:val="3C3C3C"/>
          <w:szCs w:val="28"/>
        </w:rPr>
        <w:t>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  <w:r w:rsidRPr="000C4BD0">
        <w:rPr>
          <w:color w:val="3C3C3C"/>
          <w:szCs w:val="28"/>
        </w:rPr>
        <w:br/>
        <w:t>2.</w:t>
      </w:r>
      <w:proofErr w:type="gramEnd"/>
      <w:r w:rsidRPr="000C4BD0">
        <w:rPr>
          <w:color w:val="3C3C3C"/>
          <w:szCs w:val="28"/>
        </w:rPr>
        <w:t xml:space="preserve">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</w:t>
      </w:r>
      <w:r>
        <w:rPr>
          <w:color w:val="3C3C3C"/>
          <w:szCs w:val="28"/>
        </w:rPr>
        <w:t xml:space="preserve">муниципального района </w:t>
      </w:r>
      <w:proofErr w:type="spellStart"/>
      <w:r>
        <w:rPr>
          <w:color w:val="3C3C3C"/>
          <w:szCs w:val="28"/>
        </w:rPr>
        <w:t>Пестравский</w:t>
      </w:r>
      <w:proofErr w:type="spellEnd"/>
      <w:r>
        <w:rPr>
          <w:color w:val="3C3C3C"/>
          <w:szCs w:val="28"/>
        </w:rPr>
        <w:t>.</w:t>
      </w:r>
    </w:p>
    <w:p w:rsidR="000C4BD0" w:rsidRDefault="000C4BD0" w:rsidP="000C4BD0">
      <w:pPr>
        <w:jc w:val="both"/>
        <w:rPr>
          <w:color w:val="3C3C3C"/>
          <w:szCs w:val="28"/>
        </w:rPr>
      </w:pPr>
      <w:r>
        <w:rPr>
          <w:color w:val="3C3C3C"/>
          <w:szCs w:val="28"/>
        </w:rPr>
        <w:t>3. Цели профилактической работы:</w:t>
      </w:r>
    </w:p>
    <w:p w:rsidR="000E6208" w:rsidRDefault="000C4BD0" w:rsidP="000C4BD0">
      <w:pPr>
        <w:jc w:val="both"/>
        <w:rPr>
          <w:color w:val="3C3C3C"/>
          <w:szCs w:val="28"/>
        </w:rPr>
      </w:pPr>
      <w:r w:rsidRPr="000C4BD0">
        <w:rPr>
          <w:color w:val="3C3C3C"/>
          <w:szCs w:val="28"/>
        </w:rPr>
        <w:t>3.1. Повышение уровня противопожарной защиты жилого сектора и</w:t>
      </w:r>
      <w:r>
        <w:rPr>
          <w:color w:val="3C3C3C"/>
          <w:szCs w:val="28"/>
        </w:rPr>
        <w:t xml:space="preserve"> объектов с массовым пребыванием людей.</w:t>
      </w:r>
    </w:p>
    <w:p w:rsidR="000E6208" w:rsidRDefault="000E6208" w:rsidP="000C4BD0">
      <w:pPr>
        <w:jc w:val="both"/>
        <w:rPr>
          <w:color w:val="3C3C3C"/>
          <w:szCs w:val="28"/>
        </w:rPr>
      </w:pPr>
      <w:r>
        <w:rPr>
          <w:color w:val="3C3C3C"/>
          <w:szCs w:val="28"/>
        </w:rPr>
        <w:t xml:space="preserve">3.2. </w:t>
      </w:r>
      <w:r w:rsidR="000C4BD0" w:rsidRPr="000C4BD0">
        <w:rPr>
          <w:color w:val="3C3C3C"/>
          <w:szCs w:val="28"/>
        </w:rPr>
        <w:t>Минимизация материальных и социальных потерь от пожаров в жилых помещениях и на объектах с массовым пребыванием людей.</w:t>
      </w:r>
    </w:p>
    <w:p w:rsidR="000E6208" w:rsidRDefault="000E6208" w:rsidP="000C4BD0">
      <w:pPr>
        <w:jc w:val="both"/>
        <w:rPr>
          <w:color w:val="3C3C3C"/>
          <w:szCs w:val="28"/>
        </w:rPr>
      </w:pPr>
      <w:r>
        <w:rPr>
          <w:color w:val="3C3C3C"/>
          <w:szCs w:val="28"/>
        </w:rPr>
        <w:t xml:space="preserve">3.3. </w:t>
      </w:r>
      <w:r w:rsidR="000C4BD0" w:rsidRPr="000C4BD0">
        <w:rPr>
          <w:color w:val="3C3C3C"/>
          <w:szCs w:val="28"/>
        </w:rPr>
        <w:t>Усиление роли и эффективности профилактики в области пожарной безопасности.</w:t>
      </w:r>
      <w:r w:rsidR="000C4BD0" w:rsidRPr="000C4BD0">
        <w:rPr>
          <w:color w:val="3C3C3C"/>
          <w:szCs w:val="28"/>
        </w:rPr>
        <w:br/>
        <w:t>3.4. Принятие мер по устранению нарушений требований пожарной безопасности.</w:t>
      </w:r>
      <w:r w:rsidR="000C4BD0" w:rsidRPr="000C4BD0">
        <w:rPr>
          <w:color w:val="3C3C3C"/>
          <w:szCs w:val="28"/>
        </w:rPr>
        <w:br/>
        <w:t>4. К объектам проведения профилактической работы относятся жилой сектор и организации с массовым пребыванием людей.</w:t>
      </w:r>
      <w:r w:rsidR="000C4BD0" w:rsidRPr="000C4BD0">
        <w:rPr>
          <w:color w:val="3C3C3C"/>
          <w:szCs w:val="28"/>
        </w:rPr>
        <w:br/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</w:t>
      </w:r>
      <w:r>
        <w:rPr>
          <w:color w:val="3C3C3C"/>
          <w:szCs w:val="28"/>
        </w:rPr>
        <w:t xml:space="preserve"> органов, а также общественности.</w:t>
      </w:r>
    </w:p>
    <w:p w:rsidR="00080A07" w:rsidRDefault="000C4BD0" w:rsidP="000C4BD0">
      <w:pPr>
        <w:jc w:val="both"/>
        <w:rPr>
          <w:color w:val="3C3C3C"/>
          <w:szCs w:val="28"/>
        </w:rPr>
      </w:pPr>
      <w:r w:rsidRPr="000C4BD0">
        <w:rPr>
          <w:color w:val="3C3C3C"/>
          <w:szCs w:val="28"/>
        </w:rPr>
        <w:t xml:space="preserve"> 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муниципального </w:t>
      </w:r>
      <w:r>
        <w:rPr>
          <w:color w:val="3C3C3C"/>
          <w:szCs w:val="28"/>
        </w:rPr>
        <w:t xml:space="preserve">района </w:t>
      </w:r>
      <w:proofErr w:type="spellStart"/>
      <w:r>
        <w:rPr>
          <w:color w:val="3C3C3C"/>
          <w:szCs w:val="28"/>
        </w:rPr>
        <w:t>Пестравский</w:t>
      </w:r>
      <w:proofErr w:type="spellEnd"/>
      <w:r w:rsidRPr="000C4BD0">
        <w:rPr>
          <w:color w:val="3C3C3C"/>
          <w:szCs w:val="28"/>
        </w:rPr>
        <w:t>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0E6208" w:rsidRDefault="000E6208" w:rsidP="000E6208">
      <w:pPr>
        <w:jc w:val="right"/>
      </w:pPr>
      <w:r>
        <w:lastRenderedPageBreak/>
        <w:t>Приложение № 5</w:t>
      </w:r>
    </w:p>
    <w:p w:rsidR="000E6208" w:rsidRDefault="000E6208" w:rsidP="000E6208">
      <w:pPr>
        <w:jc w:val="right"/>
      </w:pPr>
      <w:r>
        <w:t>к постановлению администрации</w:t>
      </w:r>
    </w:p>
    <w:p w:rsidR="000E6208" w:rsidRDefault="000E6208" w:rsidP="000E6208">
      <w:pPr>
        <w:jc w:val="right"/>
      </w:pPr>
      <w:r>
        <w:t xml:space="preserve"> муниципального района </w:t>
      </w:r>
      <w:proofErr w:type="spellStart"/>
      <w:r>
        <w:t>Пестравский</w:t>
      </w:r>
      <w:proofErr w:type="spellEnd"/>
    </w:p>
    <w:p w:rsidR="000E6208" w:rsidRDefault="000E6208" w:rsidP="000E6208">
      <w:pPr>
        <w:jc w:val="right"/>
      </w:pPr>
      <w:r>
        <w:t>от _________2017 г № _____</w:t>
      </w:r>
    </w:p>
    <w:p w:rsidR="000E6208" w:rsidRDefault="000E6208" w:rsidP="000C4BD0">
      <w:pPr>
        <w:jc w:val="both"/>
        <w:rPr>
          <w:szCs w:val="28"/>
        </w:rPr>
      </w:pPr>
    </w:p>
    <w:p w:rsidR="00DC0279" w:rsidRDefault="000E6208" w:rsidP="000E6208">
      <w:pPr>
        <w:jc w:val="center"/>
      </w:pPr>
      <w:r>
        <w:t>Формы</w:t>
      </w:r>
    </w:p>
    <w:p w:rsidR="000E6208" w:rsidRDefault="000E6208" w:rsidP="000E6208">
      <w:pPr>
        <w:jc w:val="center"/>
      </w:pPr>
      <w:r>
        <w:t xml:space="preserve"> участия граждан в обеспечении первичных мер пожарной безопасности на территории муниципального района </w:t>
      </w:r>
      <w:proofErr w:type="spellStart"/>
      <w:r>
        <w:t>Пестравский</w:t>
      </w:r>
      <w:proofErr w:type="spellEnd"/>
    </w:p>
    <w:p w:rsidR="00DC0279" w:rsidRDefault="00DC0279" w:rsidP="000E6208">
      <w:pPr>
        <w:jc w:val="center"/>
      </w:pPr>
    </w:p>
    <w:p w:rsidR="00DC0279" w:rsidRPr="00DC0279" w:rsidRDefault="00DC0279" w:rsidP="00DC0279">
      <w:pPr>
        <w:shd w:val="clear" w:color="auto" w:fill="FFFFFF"/>
        <w:spacing w:before="180"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 xml:space="preserve">1. Формами участия граждан в обеспечении первичных мер пожарной безопасности на территории муниципального </w:t>
      </w:r>
      <w:r>
        <w:rPr>
          <w:color w:val="0E2F43"/>
          <w:szCs w:val="28"/>
        </w:rPr>
        <w:t xml:space="preserve">района </w:t>
      </w:r>
      <w:proofErr w:type="spellStart"/>
      <w:r>
        <w:rPr>
          <w:color w:val="0E2F43"/>
          <w:szCs w:val="28"/>
        </w:rPr>
        <w:t>Пестравский</w:t>
      </w:r>
      <w:proofErr w:type="spellEnd"/>
      <w:r w:rsidRPr="00DC0279">
        <w:rPr>
          <w:color w:val="0E2F43"/>
          <w:szCs w:val="28"/>
        </w:rPr>
        <w:t xml:space="preserve"> на работе и в быту являются:</w:t>
      </w:r>
    </w:p>
    <w:p w:rsidR="00DC0279" w:rsidRPr="00DC0279" w:rsidRDefault="00DC0279" w:rsidP="00DC0279">
      <w:pPr>
        <w:shd w:val="clear" w:color="auto" w:fill="FFFFFF"/>
        <w:spacing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>- соблюдение требований пожарной безопасности;</w:t>
      </w:r>
    </w:p>
    <w:p w:rsidR="00DC0279" w:rsidRPr="00DC0279" w:rsidRDefault="00DC0279" w:rsidP="00DC0279">
      <w:pPr>
        <w:shd w:val="clear" w:color="auto" w:fill="FFFFFF"/>
        <w:spacing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DC0279" w:rsidRPr="00DC0279" w:rsidRDefault="00DC0279" w:rsidP="00DC0279">
      <w:pPr>
        <w:shd w:val="clear" w:color="auto" w:fill="FFFFFF"/>
        <w:spacing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>- при обнаружении пожаров немедленно уведомлять о них пожарную охрану;</w:t>
      </w:r>
      <w:r w:rsidRPr="00DC0279">
        <w:rPr>
          <w:color w:val="0E2F43"/>
          <w:szCs w:val="28"/>
        </w:rPr>
        <w:br/>
        <w:t>- до прибытия пожарной охраны принимать посильные меры по спасению людей, имущества и тушению пожаров;</w:t>
      </w:r>
    </w:p>
    <w:p w:rsidR="00DC0279" w:rsidRPr="00DC0279" w:rsidRDefault="00DC0279" w:rsidP="00DC0279">
      <w:pPr>
        <w:shd w:val="clear" w:color="auto" w:fill="FFFFFF"/>
        <w:spacing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>- оказывать содействие пожарной охране при тушении пожаров;</w:t>
      </w:r>
    </w:p>
    <w:p w:rsidR="00DC0279" w:rsidRPr="00DC0279" w:rsidRDefault="00DC0279" w:rsidP="00DC0279">
      <w:pPr>
        <w:shd w:val="clear" w:color="auto" w:fill="FFFFFF"/>
        <w:spacing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DC0279" w:rsidRPr="00DC0279" w:rsidRDefault="00DC0279" w:rsidP="00DC0279">
      <w:pPr>
        <w:shd w:val="clear" w:color="auto" w:fill="FFFFFF"/>
        <w:spacing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DC0279">
        <w:rPr>
          <w:color w:val="0E2F43"/>
          <w:szCs w:val="28"/>
        </w:rPr>
        <w:t>проверки</w:t>
      </w:r>
      <w:proofErr w:type="gramEnd"/>
      <w:r w:rsidRPr="00DC0279">
        <w:rPr>
          <w:color w:val="0E2F43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C0279" w:rsidRPr="00DC0279" w:rsidRDefault="00DC0279" w:rsidP="00DC0279">
      <w:pPr>
        <w:shd w:val="clear" w:color="auto" w:fill="FFFFFF"/>
        <w:spacing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>- обеспечение собственниками индивидуальных жилых домов наличия на участках емкости (бочки) с водой или огнетушителя;</w:t>
      </w:r>
    </w:p>
    <w:p w:rsidR="00DC0279" w:rsidRPr="00DC0279" w:rsidRDefault="00DC0279" w:rsidP="00DC0279">
      <w:pPr>
        <w:shd w:val="clear" w:color="auto" w:fill="FFFFFF"/>
        <w:spacing w:after="180"/>
        <w:jc w:val="both"/>
        <w:rPr>
          <w:color w:val="0E2F43"/>
          <w:szCs w:val="28"/>
        </w:rPr>
      </w:pPr>
      <w:proofErr w:type="gramStart"/>
      <w:r w:rsidRPr="00DC0279">
        <w:rPr>
          <w:color w:val="0E2F43"/>
          <w:szCs w:val="28"/>
        </w:rPr>
        <w:t>- в период действия особого противопожарного режима: участ</w:t>
      </w:r>
      <w:r>
        <w:rPr>
          <w:color w:val="0E2F43"/>
          <w:szCs w:val="28"/>
        </w:rPr>
        <w:t>ие</w:t>
      </w:r>
      <w:r w:rsidRPr="00DC0279">
        <w:rPr>
          <w:color w:val="0E2F43"/>
          <w:szCs w:val="28"/>
        </w:rPr>
        <w:t xml:space="preserve"> в локализации пожаров вне границ населенных пунктов, </w:t>
      </w:r>
      <w:r>
        <w:rPr>
          <w:color w:val="0E2F43"/>
          <w:szCs w:val="28"/>
        </w:rPr>
        <w:t xml:space="preserve">исполнение </w:t>
      </w:r>
      <w:r w:rsidRPr="00DC0279">
        <w:rPr>
          <w:color w:val="0E2F43"/>
          <w:szCs w:val="28"/>
        </w:rPr>
        <w:t>запрет</w:t>
      </w:r>
      <w:r>
        <w:rPr>
          <w:color w:val="0E2F43"/>
          <w:szCs w:val="28"/>
        </w:rPr>
        <w:t>а</w:t>
      </w:r>
      <w:r w:rsidRPr="00DC0279">
        <w:rPr>
          <w:color w:val="0E2F43"/>
          <w:szCs w:val="28"/>
        </w:rPr>
        <w:t xml:space="preserve">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</w:t>
      </w:r>
      <w:proofErr w:type="gramEnd"/>
      <w:r w:rsidRPr="00DC0279">
        <w:rPr>
          <w:color w:val="0E2F43"/>
          <w:szCs w:val="28"/>
        </w:rPr>
        <w:t xml:space="preserve"> </w:t>
      </w:r>
      <w:proofErr w:type="gramStart"/>
      <w:r w:rsidRPr="00DC0279">
        <w:rPr>
          <w:color w:val="0E2F43"/>
          <w:szCs w:val="28"/>
        </w:rPr>
        <w:lastRenderedPageBreak/>
        <w:t>участках</w:t>
      </w:r>
      <w:proofErr w:type="gramEnd"/>
      <w:r w:rsidRPr="00DC0279">
        <w:rPr>
          <w:color w:val="0E2F43"/>
          <w:szCs w:val="28"/>
        </w:rPr>
        <w:t>, на топку печей, кухонных очагов и котельных установок и патрулирование территорий;</w:t>
      </w:r>
    </w:p>
    <w:p w:rsidR="00DC0279" w:rsidRPr="00DC0279" w:rsidRDefault="00DC0279" w:rsidP="00DC0279">
      <w:pPr>
        <w:shd w:val="clear" w:color="auto" w:fill="FFFFFF"/>
        <w:spacing w:before="180"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>- оказание помощи органам местного самоуправления в проведении противопожарной пропаганды;</w:t>
      </w:r>
    </w:p>
    <w:p w:rsidR="00DC0279" w:rsidRPr="00DC0279" w:rsidRDefault="00DC0279" w:rsidP="00DC0279">
      <w:pPr>
        <w:shd w:val="clear" w:color="auto" w:fill="FFFFFF"/>
        <w:spacing w:before="180"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>2. Формы участия граждан в качестве внештатных пожарных инструкторов:</w:t>
      </w:r>
      <w:r w:rsidRPr="00DC0279">
        <w:rPr>
          <w:color w:val="0E2F43"/>
          <w:szCs w:val="28"/>
        </w:rPr>
        <w:br/>
        <w:t>-</w:t>
      </w:r>
      <w:r>
        <w:rPr>
          <w:color w:val="0E2F43"/>
          <w:szCs w:val="28"/>
        </w:rPr>
        <w:t xml:space="preserve"> </w:t>
      </w:r>
      <w:r w:rsidRPr="00DC0279">
        <w:rPr>
          <w:color w:val="0E2F43"/>
          <w:szCs w:val="28"/>
        </w:rPr>
        <w:t>вступление граждан на добровольной основе в индивидуальном порядке в  качестве внештатных пожарных инструкторов,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DC0279" w:rsidRPr="00DC0279" w:rsidRDefault="00DC0279" w:rsidP="00DC0279">
      <w:pPr>
        <w:shd w:val="clear" w:color="auto" w:fill="FFFFFF"/>
        <w:spacing w:before="180" w:after="180"/>
        <w:jc w:val="both"/>
        <w:rPr>
          <w:color w:val="0E2F43"/>
          <w:szCs w:val="28"/>
        </w:rPr>
      </w:pPr>
      <w:r w:rsidRPr="00DC0279">
        <w:rPr>
          <w:color w:val="0E2F43"/>
          <w:szCs w:val="28"/>
        </w:rPr>
        <w:t xml:space="preserve">3. Администрация </w:t>
      </w:r>
      <w:r>
        <w:rPr>
          <w:color w:val="0E2F43"/>
          <w:szCs w:val="28"/>
        </w:rPr>
        <w:t xml:space="preserve">муниципального района </w:t>
      </w:r>
      <w:proofErr w:type="spellStart"/>
      <w:r>
        <w:rPr>
          <w:color w:val="0E2F43"/>
          <w:szCs w:val="28"/>
        </w:rPr>
        <w:t>Пестравский</w:t>
      </w:r>
      <w:proofErr w:type="spellEnd"/>
      <w:r w:rsidRPr="00DC0279">
        <w:rPr>
          <w:color w:val="0E2F43"/>
          <w:szCs w:val="28"/>
        </w:rPr>
        <w:t xml:space="preserve">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внештатных пожарных инструкторов и оказывает поддержку при осуществлении ими своей деятельности в соответствии с законодательством Российской Федерации, законодательством </w:t>
      </w:r>
      <w:r>
        <w:rPr>
          <w:color w:val="0E2F43"/>
          <w:szCs w:val="28"/>
        </w:rPr>
        <w:t>Самарской</w:t>
      </w:r>
      <w:r w:rsidRPr="00DC0279">
        <w:rPr>
          <w:color w:val="0E2F43"/>
          <w:szCs w:val="28"/>
        </w:rPr>
        <w:t xml:space="preserve"> области и муниципальными правовыми актами. </w:t>
      </w:r>
    </w:p>
    <w:p w:rsidR="00DC0279" w:rsidRPr="00DC0279" w:rsidRDefault="00DC0279" w:rsidP="00DC0279">
      <w:pPr>
        <w:jc w:val="both"/>
        <w:rPr>
          <w:szCs w:val="28"/>
        </w:rPr>
      </w:pPr>
    </w:p>
    <w:sectPr w:rsidR="00DC0279" w:rsidRPr="00DC0279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6D"/>
    <w:rsid w:val="00034536"/>
    <w:rsid w:val="00080A07"/>
    <w:rsid w:val="000C4BD0"/>
    <w:rsid w:val="000E6208"/>
    <w:rsid w:val="002C02C4"/>
    <w:rsid w:val="00313D26"/>
    <w:rsid w:val="003B1FEE"/>
    <w:rsid w:val="00605103"/>
    <w:rsid w:val="0061569A"/>
    <w:rsid w:val="006213E2"/>
    <w:rsid w:val="006E6986"/>
    <w:rsid w:val="00823E59"/>
    <w:rsid w:val="008C6CC5"/>
    <w:rsid w:val="009066F5"/>
    <w:rsid w:val="00A571F5"/>
    <w:rsid w:val="00AE606D"/>
    <w:rsid w:val="00B27A87"/>
    <w:rsid w:val="00BC287B"/>
    <w:rsid w:val="00BD50F3"/>
    <w:rsid w:val="00BE5B23"/>
    <w:rsid w:val="00BF5F39"/>
    <w:rsid w:val="00C85697"/>
    <w:rsid w:val="00CA0BB5"/>
    <w:rsid w:val="00D3720D"/>
    <w:rsid w:val="00DC0279"/>
    <w:rsid w:val="00DD0FD8"/>
    <w:rsid w:val="00EB5FEC"/>
    <w:rsid w:val="00F618E1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B46F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5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B46F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5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73;&#1083;&#1072;&#1085;&#1082;&#1080;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169</TotalTime>
  <Pages>1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8</cp:revision>
  <cp:lastPrinted>2017-05-17T11:52:00Z</cp:lastPrinted>
  <dcterms:created xsi:type="dcterms:W3CDTF">2017-05-15T09:36:00Z</dcterms:created>
  <dcterms:modified xsi:type="dcterms:W3CDTF">2017-05-17T11:53:00Z</dcterms:modified>
</cp:coreProperties>
</file>